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2999" w:rsidRPr="00863C47" w:rsidRDefault="00822999">
      <w:pPr>
        <w:pStyle w:val="Title"/>
        <w:spacing w:line="240" w:lineRule="auto"/>
        <w:rPr>
          <w:rFonts w:ascii="Corbel" w:hAnsi="Corbel"/>
          <w:sz w:val="32"/>
        </w:rPr>
      </w:pPr>
      <w:r w:rsidRPr="00863C47">
        <w:rPr>
          <w:rFonts w:ascii="Corbel" w:hAnsi="Corbel"/>
          <w:sz w:val="32"/>
        </w:rPr>
        <w:t>X-Stream Exploration II</w:t>
      </w:r>
    </w:p>
    <w:p w:rsidR="00822999" w:rsidRPr="00863C47" w:rsidRDefault="00822999">
      <w:pPr>
        <w:pStyle w:val="Title"/>
        <w:spacing w:line="240" w:lineRule="auto"/>
        <w:rPr>
          <w:rFonts w:ascii="Corbel" w:hAnsi="Corbel"/>
          <w:sz w:val="24"/>
        </w:rPr>
      </w:pPr>
    </w:p>
    <w:p w:rsidR="00822999" w:rsidRPr="00863C47" w:rsidRDefault="00822999">
      <w:pPr>
        <w:rPr>
          <w:rFonts w:ascii="Corbel" w:hAnsi="Corbel"/>
        </w:rPr>
      </w:pPr>
      <w:r w:rsidRPr="00863C47">
        <w:rPr>
          <w:rFonts w:ascii="Corbel" w:hAnsi="Corbel"/>
          <w:b/>
        </w:rPr>
        <w:t xml:space="preserve">Ages: </w:t>
      </w:r>
      <w:r>
        <w:rPr>
          <w:rFonts w:ascii="Corbel" w:hAnsi="Corbel"/>
        </w:rPr>
        <w:t>Grades 9+</w:t>
      </w:r>
      <w:r w:rsidRPr="00863C47">
        <w:rPr>
          <w:rFonts w:ascii="Corbel" w:hAnsi="Corbel"/>
        </w:rPr>
        <w:tab/>
      </w:r>
      <w:r w:rsidRPr="00863C47">
        <w:rPr>
          <w:rFonts w:ascii="Corbel" w:hAnsi="Corbel"/>
          <w:b/>
        </w:rPr>
        <w:tab/>
      </w:r>
      <w:r w:rsidRPr="00863C47">
        <w:rPr>
          <w:rFonts w:ascii="Corbel" w:hAnsi="Corbel"/>
          <w:b/>
        </w:rPr>
        <w:tab/>
      </w:r>
      <w:r w:rsidRPr="00863C47">
        <w:rPr>
          <w:rFonts w:ascii="Corbel" w:hAnsi="Corbel"/>
          <w:b/>
        </w:rPr>
        <w:tab/>
      </w:r>
      <w:r w:rsidRPr="00863C47">
        <w:rPr>
          <w:rFonts w:ascii="Corbel" w:hAnsi="Corbel"/>
          <w:b/>
        </w:rPr>
        <w:tab/>
      </w:r>
      <w:r w:rsidRPr="00863C47">
        <w:rPr>
          <w:rFonts w:ascii="Corbel" w:hAnsi="Corbel"/>
          <w:b/>
        </w:rPr>
        <w:tab/>
      </w:r>
      <w:r w:rsidRPr="00863C47">
        <w:rPr>
          <w:rFonts w:ascii="Corbel" w:hAnsi="Corbel"/>
          <w:b/>
        </w:rPr>
        <w:tab/>
      </w:r>
      <w:r>
        <w:rPr>
          <w:rFonts w:ascii="Corbel" w:hAnsi="Corbel"/>
          <w:b/>
        </w:rPr>
        <w:tab/>
      </w:r>
      <w:r w:rsidRPr="004479CB">
        <w:rPr>
          <w:rFonts w:ascii="Corbel" w:hAnsi="Corbel"/>
          <w:b/>
        </w:rPr>
        <w:t xml:space="preserve">Time: </w:t>
      </w:r>
      <w:r w:rsidRPr="004479CB">
        <w:rPr>
          <w:rFonts w:ascii="Corbel" w:hAnsi="Corbel"/>
        </w:rPr>
        <w:t>1 ½-2 hours</w:t>
      </w:r>
    </w:p>
    <w:p w:rsidR="00822999" w:rsidRPr="00863C47" w:rsidRDefault="00822999">
      <w:pPr>
        <w:rPr>
          <w:rFonts w:ascii="Corbel" w:hAnsi="Corbel"/>
        </w:rPr>
      </w:pPr>
    </w:p>
    <w:p w:rsidR="00822999" w:rsidRPr="00863C47" w:rsidRDefault="00822999">
      <w:pPr>
        <w:rPr>
          <w:rFonts w:ascii="Corbel" w:hAnsi="Corbel"/>
        </w:rPr>
      </w:pPr>
      <w:r w:rsidRPr="00863C47">
        <w:rPr>
          <w:rFonts w:ascii="Corbel" w:hAnsi="Corbel"/>
          <w:b/>
        </w:rPr>
        <w:t>No. of participants:</w:t>
      </w:r>
      <w:r w:rsidRPr="00863C47">
        <w:rPr>
          <w:rFonts w:ascii="Corbel" w:hAnsi="Corbel"/>
        </w:rPr>
        <w:t xml:space="preserve">  </w:t>
      </w:r>
      <w:r>
        <w:rPr>
          <w:rFonts w:ascii="Corbel" w:hAnsi="Corbel"/>
        </w:rPr>
        <w:t>8-12</w:t>
      </w:r>
      <w:r w:rsidRPr="00863C47">
        <w:rPr>
          <w:rFonts w:ascii="Corbel" w:hAnsi="Corbel"/>
        </w:rPr>
        <w:tab/>
      </w:r>
      <w:r w:rsidRPr="00863C47">
        <w:rPr>
          <w:rFonts w:ascii="Corbel" w:hAnsi="Corbel"/>
        </w:rPr>
        <w:tab/>
      </w:r>
      <w:r w:rsidRPr="00863C47">
        <w:rPr>
          <w:rFonts w:ascii="Corbel" w:hAnsi="Corbel"/>
        </w:rPr>
        <w:tab/>
      </w:r>
      <w:r w:rsidRPr="00863C47">
        <w:rPr>
          <w:rFonts w:ascii="Corbel" w:hAnsi="Corbel"/>
        </w:rPr>
        <w:tab/>
      </w:r>
      <w:r w:rsidRPr="00863C47">
        <w:rPr>
          <w:rFonts w:ascii="Corbel" w:hAnsi="Corbel"/>
        </w:rPr>
        <w:tab/>
      </w:r>
      <w:r>
        <w:rPr>
          <w:rFonts w:ascii="Corbel" w:hAnsi="Corbel"/>
        </w:rPr>
        <w:tab/>
      </w:r>
      <w:r>
        <w:rPr>
          <w:rFonts w:ascii="Corbel" w:hAnsi="Corbel"/>
        </w:rPr>
        <w:tab/>
      </w:r>
      <w:r w:rsidRPr="00863C47">
        <w:rPr>
          <w:rFonts w:ascii="Corbel" w:hAnsi="Corbel"/>
          <w:b/>
        </w:rPr>
        <w:t xml:space="preserve">No. of additional adults: </w:t>
      </w:r>
      <w:r w:rsidRPr="00863C47">
        <w:rPr>
          <w:rFonts w:ascii="Corbel" w:hAnsi="Corbel"/>
        </w:rPr>
        <w:t xml:space="preserve">1+ </w:t>
      </w:r>
    </w:p>
    <w:p w:rsidR="00822999" w:rsidRPr="00EB7000" w:rsidRDefault="00822999">
      <w:pPr>
        <w:rPr>
          <w:rFonts w:ascii="Corbel" w:hAnsi="Corbel"/>
          <w:sz w:val="28"/>
        </w:rPr>
      </w:pPr>
    </w:p>
    <w:p w:rsidR="00822999" w:rsidRPr="00EB7000" w:rsidRDefault="00822999">
      <w:pPr>
        <w:rPr>
          <w:rFonts w:ascii="Corbel" w:hAnsi="Corbel"/>
        </w:rPr>
      </w:pPr>
      <w:r w:rsidRPr="00EB7000">
        <w:rPr>
          <w:rFonts w:ascii="Corbel" w:hAnsi="Corbel"/>
          <w:b/>
        </w:rPr>
        <w:t>Required supplies:</w:t>
      </w:r>
      <w:r w:rsidRPr="00EB7000">
        <w:rPr>
          <w:rFonts w:ascii="Corbel" w:hAnsi="Corbel"/>
        </w:rPr>
        <w:t xml:space="preserve"> </w:t>
      </w:r>
    </w:p>
    <w:p w:rsidR="00822999" w:rsidRPr="009251E6" w:rsidRDefault="00822999" w:rsidP="009251E6">
      <w:pPr>
        <w:numPr>
          <w:ilvl w:val="0"/>
          <w:numId w:val="2"/>
        </w:numPr>
        <w:rPr>
          <w:rFonts w:ascii="Corbel" w:hAnsi="Corbel"/>
          <w:i/>
        </w:rPr>
      </w:pPr>
      <w:r>
        <w:rPr>
          <w:rFonts w:ascii="Corbel" w:hAnsi="Corbel"/>
        </w:rPr>
        <w:t>Stream Study recording sheet (1 per student)</w:t>
      </w:r>
    </w:p>
    <w:p w:rsidR="00822999" w:rsidRPr="009251E6" w:rsidRDefault="00822999" w:rsidP="009251E6">
      <w:pPr>
        <w:numPr>
          <w:ilvl w:val="0"/>
          <w:numId w:val="2"/>
        </w:numPr>
        <w:rPr>
          <w:rFonts w:ascii="Corbel" w:hAnsi="Corbel"/>
          <w:i/>
        </w:rPr>
      </w:pPr>
      <w:r>
        <w:rPr>
          <w:rFonts w:ascii="Corbel" w:hAnsi="Corbel"/>
        </w:rPr>
        <w:t>Clipboard (1 per student)</w:t>
      </w:r>
    </w:p>
    <w:p w:rsidR="00822999" w:rsidRPr="009251E6" w:rsidRDefault="00822999" w:rsidP="009251E6">
      <w:pPr>
        <w:numPr>
          <w:ilvl w:val="0"/>
          <w:numId w:val="2"/>
        </w:numPr>
        <w:rPr>
          <w:rFonts w:ascii="Corbel" w:hAnsi="Corbel"/>
          <w:i/>
        </w:rPr>
      </w:pPr>
      <w:r>
        <w:rPr>
          <w:rFonts w:ascii="Corbel" w:hAnsi="Corbel"/>
        </w:rPr>
        <w:t>Pencils (1 per student)</w:t>
      </w:r>
    </w:p>
    <w:p w:rsidR="00822999" w:rsidRDefault="00822999">
      <w:pPr>
        <w:numPr>
          <w:ilvl w:val="0"/>
          <w:numId w:val="2"/>
        </w:numPr>
        <w:rPr>
          <w:rFonts w:ascii="Corbel" w:hAnsi="Corbel"/>
        </w:rPr>
      </w:pPr>
      <w:r>
        <w:rPr>
          <w:rFonts w:ascii="Corbel" w:hAnsi="Corbel"/>
        </w:rPr>
        <w:t>thermometer</w:t>
      </w:r>
    </w:p>
    <w:p w:rsidR="00822999" w:rsidRPr="00EB7000" w:rsidRDefault="00822999">
      <w:pPr>
        <w:numPr>
          <w:ilvl w:val="0"/>
          <w:numId w:val="2"/>
        </w:numPr>
        <w:rPr>
          <w:rFonts w:ascii="Corbel" w:hAnsi="Corbel"/>
        </w:rPr>
      </w:pPr>
      <w:r w:rsidRPr="00EB7000">
        <w:rPr>
          <w:rFonts w:ascii="Corbel" w:hAnsi="Corbel"/>
        </w:rPr>
        <w:t>nets of assorted sizes in a carrying container</w:t>
      </w:r>
    </w:p>
    <w:p w:rsidR="00822999" w:rsidRPr="00EB7000" w:rsidRDefault="00822999">
      <w:pPr>
        <w:numPr>
          <w:ilvl w:val="0"/>
          <w:numId w:val="2"/>
        </w:numPr>
        <w:rPr>
          <w:rFonts w:ascii="Corbel" w:hAnsi="Corbel"/>
        </w:rPr>
      </w:pPr>
      <w:r w:rsidRPr="00EB7000">
        <w:rPr>
          <w:rFonts w:ascii="Corbel" w:hAnsi="Corbel"/>
        </w:rPr>
        <w:t>sieves (1 per student)</w:t>
      </w:r>
    </w:p>
    <w:p w:rsidR="00822999" w:rsidRPr="00EB7000" w:rsidRDefault="00822999">
      <w:pPr>
        <w:numPr>
          <w:ilvl w:val="0"/>
          <w:numId w:val="2"/>
        </w:numPr>
        <w:rPr>
          <w:rFonts w:ascii="Corbel" w:hAnsi="Corbel"/>
        </w:rPr>
      </w:pPr>
      <w:r w:rsidRPr="00EB7000">
        <w:rPr>
          <w:rFonts w:ascii="Corbel" w:hAnsi="Corbel"/>
        </w:rPr>
        <w:t>collection bins</w:t>
      </w:r>
    </w:p>
    <w:p w:rsidR="00822999" w:rsidRPr="00EB7000" w:rsidRDefault="00822999">
      <w:pPr>
        <w:numPr>
          <w:ilvl w:val="0"/>
          <w:numId w:val="2"/>
        </w:numPr>
        <w:rPr>
          <w:rFonts w:ascii="Corbel" w:hAnsi="Corbel"/>
          <w:i/>
        </w:rPr>
      </w:pPr>
      <w:r w:rsidRPr="00EB7000">
        <w:rPr>
          <w:rFonts w:ascii="Corbel" w:hAnsi="Corbel"/>
        </w:rPr>
        <w:t xml:space="preserve">rubber boots or water shoes if possible – </w:t>
      </w:r>
      <w:r w:rsidRPr="00EB7000">
        <w:rPr>
          <w:rFonts w:ascii="Corbel" w:hAnsi="Corbel"/>
          <w:i/>
        </w:rPr>
        <w:t>Let people participating know beforehand that they will be going into the creek and should dress appropriately and wear something on their feet that can get wet. Participants should also bring a towel.</w:t>
      </w:r>
    </w:p>
    <w:p w:rsidR="00822999" w:rsidRPr="00EB7000" w:rsidRDefault="00822999">
      <w:pPr>
        <w:numPr>
          <w:ilvl w:val="0"/>
          <w:numId w:val="2"/>
        </w:numPr>
        <w:rPr>
          <w:rFonts w:ascii="Corbel" w:hAnsi="Corbel"/>
          <w:i/>
        </w:rPr>
      </w:pPr>
      <w:r w:rsidRPr="00EB7000">
        <w:rPr>
          <w:rFonts w:ascii="Corbel" w:hAnsi="Corbel"/>
        </w:rPr>
        <w:t>large seine net</w:t>
      </w:r>
    </w:p>
    <w:p w:rsidR="00822999" w:rsidRPr="00EB7000" w:rsidRDefault="00822999">
      <w:pPr>
        <w:numPr>
          <w:ilvl w:val="0"/>
          <w:numId w:val="2"/>
        </w:numPr>
        <w:rPr>
          <w:rFonts w:ascii="Corbel" w:hAnsi="Corbel"/>
          <w:i/>
        </w:rPr>
      </w:pPr>
      <w:r w:rsidRPr="00EB7000">
        <w:rPr>
          <w:rFonts w:ascii="Corbel" w:hAnsi="Corbel"/>
        </w:rPr>
        <w:t xml:space="preserve">laminated Macroinvertebrates identification sheets (1 per student if possible) </w:t>
      </w:r>
    </w:p>
    <w:p w:rsidR="00822999" w:rsidRPr="00EB7000" w:rsidRDefault="00822999">
      <w:pPr>
        <w:numPr>
          <w:ilvl w:val="0"/>
          <w:numId w:val="2"/>
        </w:numPr>
        <w:rPr>
          <w:rFonts w:ascii="Corbel" w:hAnsi="Corbel"/>
          <w:i/>
        </w:rPr>
      </w:pPr>
      <w:r w:rsidRPr="00EB7000">
        <w:rPr>
          <w:rFonts w:ascii="Corbel" w:hAnsi="Corbel"/>
        </w:rPr>
        <w:t xml:space="preserve">ice cube trays for sorting </w:t>
      </w:r>
      <w:r>
        <w:rPr>
          <w:rFonts w:ascii="Corbel" w:hAnsi="Corbel"/>
        </w:rPr>
        <w:t>labeled</w:t>
      </w:r>
      <w:r w:rsidRPr="00594256">
        <w:rPr>
          <w:rFonts w:ascii="Corbel" w:hAnsi="Corbel"/>
          <w:i/>
        </w:rPr>
        <w:t xml:space="preserve"> </w:t>
      </w:r>
      <w:r w:rsidRPr="00594256">
        <w:rPr>
          <w:rFonts w:ascii="Corbel" w:hAnsi="Corbel"/>
        </w:rPr>
        <w:t>Sensitive, Somewhat Sensitive, Tolerant</w:t>
      </w:r>
    </w:p>
    <w:p w:rsidR="00822999" w:rsidRPr="00EB7000" w:rsidRDefault="00822999">
      <w:pPr>
        <w:rPr>
          <w:rFonts w:ascii="Corbel" w:hAnsi="Corbel"/>
          <w:b/>
        </w:rPr>
      </w:pPr>
    </w:p>
    <w:p w:rsidR="00822999" w:rsidRPr="00EB7000" w:rsidRDefault="00822999">
      <w:pPr>
        <w:rPr>
          <w:rFonts w:ascii="Corbel" w:hAnsi="Corbel"/>
        </w:rPr>
      </w:pPr>
      <w:r w:rsidRPr="00EB7000">
        <w:rPr>
          <w:rFonts w:ascii="Corbel" w:hAnsi="Corbel"/>
          <w:b/>
        </w:rPr>
        <w:t xml:space="preserve">Objective:  </w:t>
      </w:r>
      <w:r w:rsidRPr="00EB7000">
        <w:rPr>
          <w:rFonts w:ascii="Corbel" w:hAnsi="Corbel"/>
        </w:rPr>
        <w:t>To get into the Drift Creek and find, collect, identify and classify living organisms in the creek, speci</w:t>
      </w:r>
      <w:r>
        <w:rPr>
          <w:rFonts w:ascii="Corbel" w:hAnsi="Corbel"/>
        </w:rPr>
        <w:t>fically macroinvertebrates. U</w:t>
      </w:r>
      <w:r w:rsidRPr="00EB7000">
        <w:rPr>
          <w:rFonts w:ascii="Corbel" w:hAnsi="Corbel"/>
        </w:rPr>
        <w:t xml:space="preserve">se </w:t>
      </w:r>
      <w:r>
        <w:rPr>
          <w:rFonts w:ascii="Corbel" w:hAnsi="Corbel"/>
        </w:rPr>
        <w:t>a Macroinvertebrate field guide to identify</w:t>
      </w:r>
      <w:r w:rsidRPr="00EB7000">
        <w:rPr>
          <w:rFonts w:ascii="Corbel" w:hAnsi="Corbel"/>
        </w:rPr>
        <w:t xml:space="preserve"> collected specimens. </w:t>
      </w:r>
      <w:r>
        <w:rPr>
          <w:rFonts w:ascii="Corbel" w:hAnsi="Corbel"/>
        </w:rPr>
        <w:t>Sort macroinvertebrates according to Bio-indicators. Determine overall health of the stream using a data collection table.</w:t>
      </w:r>
    </w:p>
    <w:p w:rsidR="00822999" w:rsidRPr="00EB7000" w:rsidRDefault="00822999">
      <w:pPr>
        <w:pStyle w:val="Heading1"/>
        <w:rPr>
          <w:rFonts w:ascii="Corbel" w:hAnsi="Corbel"/>
        </w:rPr>
      </w:pPr>
      <w:r>
        <w:rPr>
          <w:rFonts w:ascii="Corbel" w:hAnsi="Corbel"/>
        </w:rPr>
        <w:t>Lesson Plan Procedures</w:t>
      </w:r>
    </w:p>
    <w:p w:rsidR="00822999" w:rsidRPr="004479CB" w:rsidRDefault="00822999">
      <w:pPr>
        <w:numPr>
          <w:ilvl w:val="0"/>
          <w:numId w:val="1"/>
        </w:numPr>
        <w:rPr>
          <w:rFonts w:ascii="Corbel" w:hAnsi="Corbel"/>
          <w:sz w:val="28"/>
        </w:rPr>
      </w:pPr>
      <w:r w:rsidRPr="004479CB">
        <w:rPr>
          <w:rFonts w:ascii="Corbel" w:hAnsi="Corbel"/>
          <w:i/>
          <w:sz w:val="28"/>
        </w:rPr>
        <w:t>Introduction:</w:t>
      </w:r>
      <w:r w:rsidRPr="004479CB">
        <w:rPr>
          <w:rFonts w:ascii="Corbel" w:hAnsi="Corbel"/>
          <w:sz w:val="28"/>
        </w:rPr>
        <w:t xml:space="preserve"> </w:t>
      </w:r>
    </w:p>
    <w:p w:rsidR="00822999" w:rsidRDefault="00822999" w:rsidP="00863C47">
      <w:pPr>
        <w:numPr>
          <w:ilvl w:val="1"/>
          <w:numId w:val="1"/>
        </w:numPr>
        <w:rPr>
          <w:rFonts w:ascii="Corbel" w:hAnsi="Corbel"/>
        </w:rPr>
      </w:pPr>
      <w:r w:rsidRPr="00863C47">
        <w:rPr>
          <w:rFonts w:ascii="Corbel" w:hAnsi="Corbel"/>
        </w:rPr>
        <w:t xml:space="preserve">Today we will be actually getting into the Drift Creek and collecting living organisms from it while learning more about the complex ecosystem we’ll be exploring! </w:t>
      </w:r>
    </w:p>
    <w:p w:rsidR="00822999" w:rsidRPr="00863C47" w:rsidRDefault="00822999" w:rsidP="00863C47">
      <w:pPr>
        <w:numPr>
          <w:ilvl w:val="1"/>
          <w:numId w:val="1"/>
        </w:numPr>
        <w:rPr>
          <w:rFonts w:ascii="Corbel" w:hAnsi="Corbel"/>
        </w:rPr>
      </w:pPr>
      <w:r w:rsidRPr="00863C47">
        <w:rPr>
          <w:rFonts w:ascii="Corbel" w:hAnsi="Corbel"/>
        </w:rPr>
        <w:t>Before we go I need to remind you to be safe during this activity; the rocks are very slippery – no horsing around! Also, we will have more luck collecting things if we are quiet. So please, no splashing, jumping, or running through the water. Everybody understand? Good, let’s go down to the stream!</w:t>
      </w:r>
    </w:p>
    <w:p w:rsidR="00822999" w:rsidRPr="00EB7000" w:rsidRDefault="00822999">
      <w:pPr>
        <w:numPr>
          <w:ilvl w:val="1"/>
          <w:numId w:val="1"/>
        </w:numPr>
        <w:rPr>
          <w:rFonts w:ascii="Corbel" w:hAnsi="Corbel"/>
        </w:rPr>
      </w:pPr>
      <w:r>
        <w:rPr>
          <w:rFonts w:ascii="Corbel" w:hAnsi="Corbel"/>
          <w:color w:val="808080"/>
        </w:rPr>
        <w:t>Divide up the supplies among the students – go to preselected creek location.</w:t>
      </w:r>
    </w:p>
    <w:p w:rsidR="00822999" w:rsidRPr="004479CB" w:rsidRDefault="00822999">
      <w:pPr>
        <w:numPr>
          <w:ilvl w:val="0"/>
          <w:numId w:val="1"/>
        </w:numPr>
        <w:rPr>
          <w:rFonts w:ascii="Corbel" w:hAnsi="Corbel"/>
          <w:sz w:val="28"/>
        </w:rPr>
      </w:pPr>
      <w:r>
        <w:rPr>
          <w:rFonts w:ascii="Corbel" w:hAnsi="Corbel"/>
          <w:i/>
          <w:sz w:val="28"/>
        </w:rPr>
        <w:t>Beginning Instructions (Part I)</w:t>
      </w:r>
    </w:p>
    <w:p w:rsidR="00822999" w:rsidRDefault="00822999">
      <w:pPr>
        <w:numPr>
          <w:ilvl w:val="1"/>
          <w:numId w:val="1"/>
        </w:numPr>
        <w:rPr>
          <w:rFonts w:ascii="Corbel" w:hAnsi="Corbel"/>
        </w:rPr>
      </w:pPr>
      <w:r>
        <w:rPr>
          <w:rFonts w:ascii="Corbel" w:hAnsi="Corbel"/>
        </w:rPr>
        <w:t>Pass out a Stream Study recording sheet, clipboard, and pencil to each student.</w:t>
      </w:r>
    </w:p>
    <w:p w:rsidR="00822999" w:rsidRDefault="00822999">
      <w:pPr>
        <w:numPr>
          <w:ilvl w:val="1"/>
          <w:numId w:val="1"/>
        </w:numPr>
        <w:rPr>
          <w:rFonts w:ascii="Corbel" w:hAnsi="Corbel"/>
        </w:rPr>
      </w:pPr>
      <w:r>
        <w:rPr>
          <w:rFonts w:ascii="Corbel" w:hAnsi="Corbel"/>
        </w:rPr>
        <w:t>Explain how the first thing you will do is fill in some of the information together.</w:t>
      </w:r>
    </w:p>
    <w:p w:rsidR="00822999" w:rsidRDefault="00822999" w:rsidP="009251E6">
      <w:pPr>
        <w:numPr>
          <w:ilvl w:val="2"/>
          <w:numId w:val="1"/>
        </w:numPr>
        <w:rPr>
          <w:rFonts w:ascii="Corbel" w:hAnsi="Corbel"/>
        </w:rPr>
      </w:pPr>
      <w:r>
        <w:rPr>
          <w:rFonts w:ascii="Corbel" w:hAnsi="Corbel"/>
        </w:rPr>
        <w:t>Stream – Drift Creek</w:t>
      </w:r>
    </w:p>
    <w:p w:rsidR="00822999" w:rsidRDefault="00822999" w:rsidP="009251E6">
      <w:pPr>
        <w:numPr>
          <w:ilvl w:val="2"/>
          <w:numId w:val="1"/>
        </w:numPr>
        <w:rPr>
          <w:rFonts w:ascii="Corbel" w:hAnsi="Corbel"/>
        </w:rPr>
      </w:pPr>
      <w:r>
        <w:rPr>
          <w:rFonts w:ascii="Corbel" w:hAnsi="Corbel"/>
        </w:rPr>
        <w:t>Site Number – varies</w:t>
      </w:r>
    </w:p>
    <w:p w:rsidR="00822999" w:rsidRDefault="00822999" w:rsidP="009251E6">
      <w:pPr>
        <w:numPr>
          <w:ilvl w:val="2"/>
          <w:numId w:val="1"/>
        </w:numPr>
        <w:rPr>
          <w:rFonts w:ascii="Corbel" w:hAnsi="Corbel"/>
        </w:rPr>
      </w:pPr>
      <w:r>
        <w:rPr>
          <w:rFonts w:ascii="Corbel" w:hAnsi="Corbel"/>
        </w:rPr>
        <w:t>City – Lincoln City</w:t>
      </w:r>
    </w:p>
    <w:p w:rsidR="00822999" w:rsidRDefault="00822999" w:rsidP="009251E6">
      <w:pPr>
        <w:numPr>
          <w:ilvl w:val="2"/>
          <w:numId w:val="1"/>
        </w:numPr>
        <w:rPr>
          <w:rFonts w:ascii="Corbel" w:hAnsi="Corbel"/>
        </w:rPr>
      </w:pPr>
      <w:r>
        <w:rPr>
          <w:rFonts w:ascii="Corbel" w:hAnsi="Corbel"/>
        </w:rPr>
        <w:t>State – Oregon</w:t>
      </w:r>
    </w:p>
    <w:p w:rsidR="00822999" w:rsidRDefault="00822999" w:rsidP="009251E6">
      <w:pPr>
        <w:numPr>
          <w:ilvl w:val="2"/>
          <w:numId w:val="1"/>
        </w:numPr>
        <w:rPr>
          <w:rFonts w:ascii="Corbel" w:hAnsi="Corbel"/>
        </w:rPr>
      </w:pPr>
      <w:r>
        <w:rPr>
          <w:rFonts w:ascii="Corbel" w:hAnsi="Corbel"/>
        </w:rPr>
        <w:t>Collection date – day of lesson</w:t>
      </w:r>
    </w:p>
    <w:p w:rsidR="00822999" w:rsidRDefault="00822999" w:rsidP="009251E6">
      <w:pPr>
        <w:numPr>
          <w:ilvl w:val="2"/>
          <w:numId w:val="1"/>
        </w:numPr>
        <w:rPr>
          <w:rFonts w:ascii="Corbel" w:hAnsi="Corbel"/>
        </w:rPr>
      </w:pPr>
      <w:r>
        <w:rPr>
          <w:rFonts w:ascii="Corbel" w:hAnsi="Corbel"/>
        </w:rPr>
        <w:t>Collectors – student’s name</w:t>
      </w:r>
    </w:p>
    <w:p w:rsidR="00822999" w:rsidRDefault="00822999" w:rsidP="009251E6">
      <w:pPr>
        <w:numPr>
          <w:ilvl w:val="2"/>
          <w:numId w:val="1"/>
        </w:numPr>
        <w:rPr>
          <w:rFonts w:ascii="Corbel" w:hAnsi="Corbel"/>
        </w:rPr>
      </w:pPr>
      <w:r>
        <w:rPr>
          <w:rFonts w:ascii="Corbel" w:hAnsi="Corbel"/>
        </w:rPr>
        <w:t>Weather conditions last 3 days – discuss</w:t>
      </w:r>
    </w:p>
    <w:p w:rsidR="00822999" w:rsidRDefault="00822999" w:rsidP="009251E6">
      <w:pPr>
        <w:numPr>
          <w:ilvl w:val="2"/>
          <w:numId w:val="1"/>
        </w:numPr>
        <w:rPr>
          <w:rFonts w:ascii="Corbel" w:hAnsi="Corbel"/>
        </w:rPr>
      </w:pPr>
      <w:r>
        <w:rPr>
          <w:rFonts w:ascii="Corbel" w:hAnsi="Corbel"/>
        </w:rPr>
        <w:t>Average depth – pre-calculated to save time, explain procedure</w:t>
      </w:r>
    </w:p>
    <w:p w:rsidR="00822999" w:rsidRDefault="00822999" w:rsidP="009251E6">
      <w:pPr>
        <w:numPr>
          <w:ilvl w:val="2"/>
          <w:numId w:val="1"/>
        </w:numPr>
        <w:rPr>
          <w:rFonts w:ascii="Corbel" w:hAnsi="Corbel"/>
        </w:rPr>
      </w:pPr>
      <w:r>
        <w:rPr>
          <w:rFonts w:ascii="Corbel" w:hAnsi="Corbel"/>
        </w:rPr>
        <w:t>Average width – pre-calculated to save time, explain procedure</w:t>
      </w:r>
    </w:p>
    <w:p w:rsidR="00822999" w:rsidRDefault="00822999" w:rsidP="009251E6">
      <w:pPr>
        <w:numPr>
          <w:ilvl w:val="2"/>
          <w:numId w:val="1"/>
        </w:numPr>
        <w:rPr>
          <w:rFonts w:ascii="Corbel" w:hAnsi="Corbel"/>
        </w:rPr>
      </w:pPr>
      <w:r>
        <w:rPr>
          <w:rFonts w:ascii="Corbel" w:hAnsi="Corbel"/>
        </w:rPr>
        <w:t>Stream water temp. – place thermometer in water for reading</w:t>
      </w:r>
    </w:p>
    <w:p w:rsidR="00822999" w:rsidRDefault="00822999" w:rsidP="009251E6">
      <w:pPr>
        <w:numPr>
          <w:ilvl w:val="2"/>
          <w:numId w:val="1"/>
        </w:numPr>
        <w:rPr>
          <w:rFonts w:ascii="Corbel" w:hAnsi="Corbel"/>
        </w:rPr>
      </w:pPr>
      <w:r>
        <w:rPr>
          <w:rFonts w:ascii="Corbel" w:hAnsi="Corbel"/>
        </w:rPr>
        <w:t>Stream-flow – varies</w:t>
      </w:r>
    </w:p>
    <w:p w:rsidR="00822999" w:rsidRDefault="00822999" w:rsidP="009251E6">
      <w:pPr>
        <w:numPr>
          <w:ilvl w:val="2"/>
          <w:numId w:val="1"/>
        </w:numPr>
        <w:rPr>
          <w:rFonts w:ascii="Corbel" w:hAnsi="Corbel"/>
        </w:rPr>
      </w:pPr>
      <w:r>
        <w:rPr>
          <w:rFonts w:ascii="Corbel" w:hAnsi="Corbel"/>
        </w:rPr>
        <w:t xml:space="preserve">Stream appears – varies </w:t>
      </w:r>
    </w:p>
    <w:p w:rsidR="00822999" w:rsidRDefault="00822999" w:rsidP="00356AE0">
      <w:pPr>
        <w:numPr>
          <w:ilvl w:val="1"/>
          <w:numId w:val="1"/>
        </w:numPr>
        <w:rPr>
          <w:rFonts w:ascii="Corbel" w:hAnsi="Corbel"/>
        </w:rPr>
      </w:pPr>
      <w:r>
        <w:rPr>
          <w:rFonts w:ascii="Corbel" w:hAnsi="Corbel"/>
        </w:rPr>
        <w:t>Collect sheets – explain they will be used again in the second part of the lesson.</w:t>
      </w:r>
    </w:p>
    <w:p w:rsidR="00822999" w:rsidRPr="00EB7000" w:rsidRDefault="00822999">
      <w:pPr>
        <w:numPr>
          <w:ilvl w:val="1"/>
          <w:numId w:val="1"/>
        </w:numPr>
        <w:rPr>
          <w:rFonts w:ascii="Corbel" w:hAnsi="Corbel"/>
        </w:rPr>
      </w:pPr>
      <w:r>
        <w:rPr>
          <w:rFonts w:ascii="Corbel" w:hAnsi="Corbel"/>
        </w:rPr>
        <w:t xml:space="preserve">Continue by saying - </w:t>
      </w:r>
      <w:r w:rsidRPr="00EB7000">
        <w:rPr>
          <w:rFonts w:ascii="Corbel" w:hAnsi="Corbel"/>
        </w:rPr>
        <w:t>Each of you will need one of these sieves which you will use to collect specifically aquatic insects</w:t>
      </w:r>
      <w:r>
        <w:rPr>
          <w:rFonts w:ascii="Corbel" w:hAnsi="Corbel"/>
        </w:rPr>
        <w:t xml:space="preserve"> (macroinvertebrates)</w:t>
      </w:r>
      <w:r w:rsidRPr="00EB7000">
        <w:rPr>
          <w:rFonts w:ascii="Corbel" w:hAnsi="Corbel"/>
        </w:rPr>
        <w:t xml:space="preserve"> from the creek today</w:t>
      </w:r>
      <w:r>
        <w:rPr>
          <w:rFonts w:ascii="Corbel" w:hAnsi="Corbel"/>
        </w:rPr>
        <w:t xml:space="preserve"> – </w:t>
      </w:r>
      <w:r w:rsidRPr="00356AE0">
        <w:rPr>
          <w:rFonts w:ascii="Corbel" w:hAnsi="Corbel"/>
          <w:color w:val="808080"/>
        </w:rPr>
        <w:t>pass out.</w:t>
      </w:r>
      <w:r w:rsidRPr="00EB7000">
        <w:rPr>
          <w:rFonts w:ascii="Corbel" w:hAnsi="Corbel"/>
        </w:rPr>
        <w:t xml:space="preserve"> </w:t>
      </w:r>
    </w:p>
    <w:p w:rsidR="00822999" w:rsidRPr="00EB7000" w:rsidRDefault="00822999">
      <w:pPr>
        <w:numPr>
          <w:ilvl w:val="1"/>
          <w:numId w:val="1"/>
        </w:numPr>
        <w:rPr>
          <w:rFonts w:ascii="Corbel" w:hAnsi="Corbel"/>
        </w:rPr>
      </w:pPr>
      <w:r w:rsidRPr="00EB7000">
        <w:rPr>
          <w:rFonts w:ascii="Corbel" w:hAnsi="Corbel"/>
        </w:rPr>
        <w:t xml:space="preserve">Here are some helpful techniques for collecting them – try these as well as some that you come up with. </w:t>
      </w:r>
      <w:r w:rsidRPr="00EB7000">
        <w:rPr>
          <w:rFonts w:ascii="Corbel" w:hAnsi="Corbel"/>
          <w:color w:val="808080"/>
        </w:rPr>
        <w:t>(Show them, as well as tell them.)</w:t>
      </w:r>
    </w:p>
    <w:p w:rsidR="00822999" w:rsidRPr="00EB7000" w:rsidRDefault="00822999">
      <w:pPr>
        <w:numPr>
          <w:ilvl w:val="2"/>
          <w:numId w:val="1"/>
        </w:numPr>
        <w:rPr>
          <w:rFonts w:ascii="Corbel" w:hAnsi="Corbel"/>
        </w:rPr>
      </w:pPr>
      <w:r w:rsidRPr="00EB7000">
        <w:rPr>
          <w:rFonts w:ascii="Corbel" w:hAnsi="Corbel"/>
        </w:rPr>
        <w:t>Stir up the mud/sand by the edge of the creek bed and then use your sieve to scoop around in this water.</w:t>
      </w:r>
    </w:p>
    <w:p w:rsidR="00822999" w:rsidRPr="00EB7000" w:rsidRDefault="00822999">
      <w:pPr>
        <w:numPr>
          <w:ilvl w:val="2"/>
          <w:numId w:val="1"/>
        </w:numPr>
        <w:rPr>
          <w:rFonts w:ascii="Corbel" w:hAnsi="Corbel"/>
        </w:rPr>
      </w:pPr>
      <w:r w:rsidRPr="00EB7000">
        <w:rPr>
          <w:rFonts w:ascii="Corbel" w:hAnsi="Corbel"/>
        </w:rPr>
        <w:t>Set your sieve firmly on the bottom of the creek bed and then lift a rock up directly upstream from it. Swish around the in the water with your hand, pushing what was under the rock into your sieve.</w:t>
      </w:r>
    </w:p>
    <w:p w:rsidR="00822999" w:rsidRPr="00EB7000" w:rsidRDefault="00822999">
      <w:pPr>
        <w:numPr>
          <w:ilvl w:val="1"/>
          <w:numId w:val="1"/>
        </w:numPr>
        <w:rPr>
          <w:rFonts w:ascii="Corbel" w:hAnsi="Corbel"/>
        </w:rPr>
      </w:pPr>
      <w:r w:rsidRPr="00EB7000">
        <w:rPr>
          <w:rFonts w:ascii="Corbel" w:hAnsi="Corbel"/>
        </w:rPr>
        <w:t>As you find different organisms, put them in one of these large collection containers. Be sure to look closely in your sieve before dumping it out – many of the organisms are quite small!</w:t>
      </w:r>
    </w:p>
    <w:p w:rsidR="00822999" w:rsidRPr="00EB7000" w:rsidRDefault="00822999">
      <w:pPr>
        <w:numPr>
          <w:ilvl w:val="1"/>
          <w:numId w:val="1"/>
        </w:numPr>
        <w:rPr>
          <w:rFonts w:ascii="Corbel" w:hAnsi="Corbel"/>
        </w:rPr>
      </w:pPr>
      <w:r w:rsidRPr="00EB7000">
        <w:rPr>
          <w:rFonts w:ascii="Corbel" w:hAnsi="Corbel"/>
        </w:rPr>
        <w:t xml:space="preserve">You will have the next _____ minutes </w:t>
      </w:r>
      <w:r w:rsidRPr="00EB7000">
        <w:rPr>
          <w:rFonts w:ascii="Corbel" w:hAnsi="Corbel"/>
          <w:color w:val="808080"/>
        </w:rPr>
        <w:t>(20 minutes should be sufficient)</w:t>
      </w:r>
      <w:r w:rsidRPr="00EB7000">
        <w:rPr>
          <w:rFonts w:ascii="Corbel" w:hAnsi="Corbel"/>
        </w:rPr>
        <w:t xml:space="preserve"> to search around this area of the stream</w:t>
      </w:r>
      <w:r>
        <w:rPr>
          <w:rFonts w:ascii="Corbel" w:hAnsi="Corbel"/>
        </w:rPr>
        <w:t>.</w:t>
      </w:r>
    </w:p>
    <w:p w:rsidR="00822999" w:rsidRPr="00EB7000" w:rsidRDefault="00822999">
      <w:pPr>
        <w:numPr>
          <w:ilvl w:val="1"/>
          <w:numId w:val="1"/>
        </w:numPr>
        <w:rPr>
          <w:rFonts w:ascii="Corbel" w:hAnsi="Corbel"/>
        </w:rPr>
      </w:pPr>
      <w:r w:rsidRPr="00EB7000">
        <w:rPr>
          <w:rFonts w:ascii="Corbel" w:hAnsi="Corbel"/>
        </w:rPr>
        <w:t xml:space="preserve">Before ending, make a couple runs with the seine net. Repeat until each student who would like to has had a chance to hold one side of the net while the other students splash around upstream. </w:t>
      </w:r>
    </w:p>
    <w:p w:rsidR="00822999" w:rsidRPr="00EB7000" w:rsidRDefault="00822999">
      <w:pPr>
        <w:numPr>
          <w:ilvl w:val="1"/>
          <w:numId w:val="1"/>
        </w:numPr>
        <w:rPr>
          <w:rFonts w:ascii="Corbel" w:hAnsi="Corbel"/>
        </w:rPr>
      </w:pPr>
      <w:r w:rsidRPr="00EB7000">
        <w:rPr>
          <w:rFonts w:ascii="Corbel" w:hAnsi="Corbel"/>
        </w:rPr>
        <w:t xml:space="preserve">At this point, get everyone out of the creek – allow them to dry off with their towels while the collection specimens and supplies are organized. </w:t>
      </w:r>
      <w:r w:rsidRPr="00EB7000">
        <w:rPr>
          <w:rFonts w:ascii="Corbel" w:hAnsi="Corbel"/>
          <w:color w:val="808080"/>
        </w:rPr>
        <w:t xml:space="preserve">(Wrap up at the creek allowing </w:t>
      </w:r>
      <w:r w:rsidRPr="00EB7000">
        <w:rPr>
          <w:rFonts w:ascii="Corbel" w:hAnsi="Corbel"/>
          <w:color w:val="808080"/>
          <w:u w:val="single"/>
        </w:rPr>
        <w:t>at least 20 minutes</w:t>
      </w:r>
      <w:r w:rsidRPr="00EB7000">
        <w:rPr>
          <w:rFonts w:ascii="Corbel" w:hAnsi="Corbel"/>
          <w:color w:val="808080"/>
        </w:rPr>
        <w:t xml:space="preserve"> for identification.)</w:t>
      </w:r>
    </w:p>
    <w:p w:rsidR="00822999" w:rsidRPr="00F34D7C" w:rsidRDefault="00822999">
      <w:pPr>
        <w:numPr>
          <w:ilvl w:val="0"/>
          <w:numId w:val="1"/>
        </w:numPr>
        <w:rPr>
          <w:rFonts w:ascii="Corbel" w:hAnsi="Corbel"/>
          <w:sz w:val="28"/>
        </w:rPr>
      </w:pPr>
      <w:r>
        <w:rPr>
          <w:rFonts w:ascii="Corbel" w:hAnsi="Corbel"/>
          <w:i/>
          <w:sz w:val="28"/>
        </w:rPr>
        <w:t>Main Lesson (</w:t>
      </w:r>
      <w:r w:rsidRPr="00F34D7C">
        <w:rPr>
          <w:rFonts w:ascii="Corbel" w:hAnsi="Corbel"/>
          <w:i/>
          <w:sz w:val="28"/>
        </w:rPr>
        <w:t>Part I</w:t>
      </w:r>
      <w:r>
        <w:rPr>
          <w:rFonts w:ascii="Corbel" w:hAnsi="Corbel"/>
          <w:i/>
          <w:sz w:val="28"/>
        </w:rPr>
        <w:t>)</w:t>
      </w:r>
    </w:p>
    <w:p w:rsidR="00822999" w:rsidRPr="00EB7000" w:rsidRDefault="00822999">
      <w:pPr>
        <w:numPr>
          <w:ilvl w:val="1"/>
          <w:numId w:val="1"/>
        </w:numPr>
        <w:rPr>
          <w:rFonts w:ascii="Corbel" w:hAnsi="Corbel"/>
        </w:rPr>
      </w:pPr>
      <w:r>
        <w:rPr>
          <w:rFonts w:ascii="Corbel" w:hAnsi="Corbel"/>
        </w:rPr>
        <w:t>At this point you will want to take all of the supplies from the creek and move the students to a location with tables</w:t>
      </w:r>
      <w:r w:rsidRPr="00EB7000">
        <w:rPr>
          <w:rFonts w:ascii="Corbel" w:hAnsi="Corbel"/>
        </w:rPr>
        <w:t xml:space="preserve">. </w:t>
      </w:r>
      <w:r>
        <w:rPr>
          <w:rFonts w:ascii="Corbel" w:hAnsi="Corbel"/>
        </w:rPr>
        <w:t xml:space="preserve"> Have the students sit next to a partner.</w:t>
      </w:r>
    </w:p>
    <w:p w:rsidR="00822999" w:rsidRPr="00EB7000" w:rsidRDefault="00822999">
      <w:pPr>
        <w:numPr>
          <w:ilvl w:val="1"/>
          <w:numId w:val="1"/>
        </w:numPr>
        <w:rPr>
          <w:rFonts w:ascii="Corbel" w:hAnsi="Corbel"/>
        </w:rPr>
      </w:pPr>
      <w:r>
        <w:rPr>
          <w:rFonts w:ascii="Corbel" w:hAnsi="Corbel"/>
        </w:rPr>
        <w:t>Hand out a</w:t>
      </w:r>
      <w:r w:rsidRPr="00EB7000">
        <w:rPr>
          <w:rFonts w:ascii="Corbel" w:hAnsi="Corbel"/>
        </w:rPr>
        <w:t xml:space="preserve"> </w:t>
      </w:r>
      <w:r>
        <w:rPr>
          <w:rFonts w:ascii="Corbel" w:hAnsi="Corbel"/>
        </w:rPr>
        <w:t>macroinvertebrate</w:t>
      </w:r>
      <w:r w:rsidRPr="00EB7000">
        <w:rPr>
          <w:rFonts w:ascii="Corbel" w:hAnsi="Corbel"/>
        </w:rPr>
        <w:t xml:space="preserve"> identification sheet</w:t>
      </w:r>
      <w:r>
        <w:rPr>
          <w:rFonts w:ascii="Corbel" w:hAnsi="Corbel"/>
        </w:rPr>
        <w:t xml:space="preserve"> to each pair</w:t>
      </w:r>
      <w:r w:rsidRPr="00EB7000">
        <w:rPr>
          <w:rFonts w:ascii="Corbel" w:hAnsi="Corbel"/>
        </w:rPr>
        <w:t>.</w:t>
      </w:r>
    </w:p>
    <w:p w:rsidR="00822999" w:rsidRPr="00EB7000" w:rsidRDefault="00822999">
      <w:pPr>
        <w:numPr>
          <w:ilvl w:val="1"/>
          <w:numId w:val="1"/>
        </w:numPr>
        <w:rPr>
          <w:rFonts w:ascii="Corbel" w:hAnsi="Corbel"/>
        </w:rPr>
      </w:pPr>
      <w:r>
        <w:rPr>
          <w:rFonts w:ascii="Corbel" w:hAnsi="Corbel"/>
        </w:rPr>
        <w:t>Ask each pair to</w:t>
      </w:r>
      <w:r w:rsidRPr="00EB7000">
        <w:rPr>
          <w:rFonts w:ascii="Corbel" w:hAnsi="Corbel"/>
        </w:rPr>
        <w:t xml:space="preserve"> retrie</w:t>
      </w:r>
      <w:r>
        <w:rPr>
          <w:rFonts w:ascii="Corbel" w:hAnsi="Corbel"/>
        </w:rPr>
        <w:t>ve one specimen from the bin with a small net for closer inspection</w:t>
      </w:r>
      <w:r w:rsidRPr="00EB7000">
        <w:rPr>
          <w:rFonts w:ascii="Corbel" w:hAnsi="Corbel"/>
        </w:rPr>
        <w:t>.</w:t>
      </w:r>
    </w:p>
    <w:p w:rsidR="00822999" w:rsidRPr="00EB7000" w:rsidRDefault="00822999">
      <w:pPr>
        <w:numPr>
          <w:ilvl w:val="1"/>
          <w:numId w:val="1"/>
        </w:numPr>
        <w:rPr>
          <w:rFonts w:ascii="Corbel" w:hAnsi="Corbel"/>
        </w:rPr>
      </w:pPr>
      <w:r>
        <w:rPr>
          <w:rFonts w:ascii="Corbel" w:hAnsi="Corbel"/>
        </w:rPr>
        <w:t>Using their</w:t>
      </w:r>
      <w:r w:rsidRPr="00EB7000">
        <w:rPr>
          <w:rFonts w:ascii="Corbel" w:hAnsi="Corbel"/>
        </w:rPr>
        <w:t xml:space="preserve"> macroinvertebrate sheet</w:t>
      </w:r>
      <w:r>
        <w:rPr>
          <w:rFonts w:ascii="Corbel" w:hAnsi="Corbel"/>
        </w:rPr>
        <w:t>, have them identify the aquatic insect they have</w:t>
      </w:r>
      <w:r w:rsidRPr="00EB7000">
        <w:rPr>
          <w:rFonts w:ascii="Corbel" w:hAnsi="Corbel"/>
        </w:rPr>
        <w:t xml:space="preserve">. </w:t>
      </w:r>
    </w:p>
    <w:p w:rsidR="00822999" w:rsidRPr="00594256" w:rsidRDefault="00822999" w:rsidP="00356AE0">
      <w:pPr>
        <w:numPr>
          <w:ilvl w:val="1"/>
          <w:numId w:val="1"/>
        </w:numPr>
        <w:rPr>
          <w:rFonts w:ascii="Corbel" w:hAnsi="Corbel"/>
          <w:i/>
        </w:rPr>
      </w:pPr>
      <w:r w:rsidRPr="00EB7000">
        <w:rPr>
          <w:rFonts w:ascii="Corbel" w:hAnsi="Corbel"/>
        </w:rPr>
        <w:t xml:space="preserve">After identifying the organism, it should be placed into an individual compartment in the appropriate ice cube tray. </w:t>
      </w:r>
      <w:r w:rsidRPr="00594256">
        <w:rPr>
          <w:rFonts w:ascii="Corbel" w:hAnsi="Corbel"/>
          <w:i/>
        </w:rPr>
        <w:t>Each tray should be pre-labeled to represent a group of Bio-indicators - Sensitive, Somewhat Sensitive, Tolerant.</w:t>
      </w:r>
    </w:p>
    <w:p w:rsidR="00822999" w:rsidRDefault="00822999" w:rsidP="00356AE0">
      <w:pPr>
        <w:numPr>
          <w:ilvl w:val="1"/>
          <w:numId w:val="1"/>
        </w:numPr>
        <w:rPr>
          <w:rFonts w:ascii="Corbel" w:hAnsi="Corbel"/>
        </w:rPr>
      </w:pPr>
      <w:r>
        <w:rPr>
          <w:rFonts w:ascii="Corbel" w:hAnsi="Corbel"/>
        </w:rPr>
        <w:t>Repeat this until all of the aquatic insects have been sorted.</w:t>
      </w:r>
    </w:p>
    <w:p w:rsidR="00822999" w:rsidRDefault="00822999" w:rsidP="00356AE0">
      <w:pPr>
        <w:numPr>
          <w:ilvl w:val="1"/>
          <w:numId w:val="1"/>
        </w:numPr>
        <w:rPr>
          <w:rFonts w:ascii="Corbel" w:hAnsi="Corbel"/>
        </w:rPr>
      </w:pPr>
      <w:r>
        <w:rPr>
          <w:rFonts w:ascii="Corbel" w:hAnsi="Corbel"/>
        </w:rPr>
        <w:t xml:space="preserve">At this time, hand back their Stream Study recording sheets and gather as group to complete the paper.  Check off numbers and types of macroinvertebrates found in each category together. </w:t>
      </w:r>
    </w:p>
    <w:p w:rsidR="00822999" w:rsidRPr="00594256" w:rsidRDefault="00822999" w:rsidP="00594256">
      <w:pPr>
        <w:numPr>
          <w:ilvl w:val="1"/>
          <w:numId w:val="1"/>
        </w:numPr>
        <w:rPr>
          <w:rFonts w:ascii="Corbel" w:hAnsi="Corbel"/>
        </w:rPr>
      </w:pPr>
      <w:r>
        <w:rPr>
          <w:rFonts w:ascii="Corbel" w:hAnsi="Corbel"/>
        </w:rPr>
        <w:t>Then, do the math to determine the water quality rating of Drift Creek.</w:t>
      </w:r>
    </w:p>
    <w:p w:rsidR="00822999" w:rsidRPr="00EB7000" w:rsidRDefault="00822999">
      <w:pPr>
        <w:numPr>
          <w:ilvl w:val="0"/>
          <w:numId w:val="1"/>
        </w:numPr>
        <w:rPr>
          <w:rFonts w:ascii="Corbel" w:hAnsi="Corbel"/>
          <w:sz w:val="28"/>
        </w:rPr>
      </w:pPr>
      <w:r w:rsidRPr="00EB7000">
        <w:rPr>
          <w:rFonts w:ascii="Corbel" w:hAnsi="Corbel"/>
          <w:i/>
          <w:sz w:val="28"/>
        </w:rPr>
        <w:t>Conclusion:</w:t>
      </w:r>
    </w:p>
    <w:p w:rsidR="00822999" w:rsidRPr="00594256" w:rsidRDefault="00822999" w:rsidP="00356AE0">
      <w:pPr>
        <w:numPr>
          <w:ilvl w:val="1"/>
          <w:numId w:val="1"/>
        </w:numPr>
        <w:rPr>
          <w:rFonts w:ascii="Corbel" w:hAnsi="Corbel"/>
        </w:rPr>
      </w:pPr>
      <w:r w:rsidRPr="00594256">
        <w:rPr>
          <w:rFonts w:ascii="Corbel" w:hAnsi="Corbel"/>
        </w:rPr>
        <w:t>Discuss conclusions, questions, etc. Possible topic – how do humans influence water quality?</w:t>
      </w:r>
    </w:p>
    <w:p w:rsidR="00822999" w:rsidRPr="00594256" w:rsidRDefault="00822999" w:rsidP="00356AE0">
      <w:pPr>
        <w:numPr>
          <w:ilvl w:val="1"/>
          <w:numId w:val="1"/>
        </w:numPr>
        <w:rPr>
          <w:rFonts w:ascii="Corbel" w:hAnsi="Corbel"/>
        </w:rPr>
      </w:pPr>
      <w:r w:rsidRPr="00594256">
        <w:rPr>
          <w:rFonts w:ascii="Corbel" w:hAnsi="Corbel"/>
          <w:i/>
        </w:rPr>
        <w:t>Lesson extension option: Watch and discuss the Macroinvertebrates slide show.</w:t>
      </w:r>
    </w:p>
    <w:p w:rsidR="00822999" w:rsidRPr="00594256" w:rsidRDefault="00822999" w:rsidP="00356AE0">
      <w:pPr>
        <w:numPr>
          <w:ilvl w:val="1"/>
          <w:numId w:val="1"/>
        </w:numPr>
        <w:rPr>
          <w:rFonts w:ascii="Corbel" w:hAnsi="Corbel"/>
        </w:rPr>
      </w:pPr>
      <w:r w:rsidRPr="00594256">
        <w:rPr>
          <w:rFonts w:ascii="Corbel" w:hAnsi="Corbel"/>
        </w:rPr>
        <w:t>Put all specimens back into the bins and have volunteers return them to the creek. Clean up all areas and supplies.</w:t>
      </w:r>
    </w:p>
    <w:sectPr w:rsidR="00822999" w:rsidRPr="00594256" w:rsidSect="00EB7000">
      <w:headerReference w:type="default" r:id="rId7"/>
      <w:pgSz w:w="12240" w:h="15840"/>
      <w:pgMar w:top="720" w:right="720" w:bottom="720" w:left="72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22999" w:rsidRDefault="00822999">
      <w:r>
        <w:separator/>
      </w:r>
    </w:p>
  </w:endnote>
  <w:endnote w:type="continuationSeparator" w:id="1">
    <w:p w:rsidR="00822999" w:rsidRDefault="0082299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Courier Ne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Chalkboard">
    <w:panose1 w:val="03050602040202020205"/>
    <w:charset w:val="00"/>
    <w:family w:val="auto"/>
    <w:pitch w:val="variable"/>
    <w:sig w:usb0="03000000" w:usb1="00000000" w:usb2="00000000" w:usb3="00000000" w:csb0="00000001" w:csb1="00000000"/>
  </w:font>
  <w:font w:name="Calibri">
    <w:panose1 w:val="00000000000000000000"/>
    <w:charset w:val="4D"/>
    <w:family w:val="roman"/>
    <w:notTrueType/>
    <w:pitch w:val="default"/>
    <w:sig w:usb0="03000000" w:usb1="00000000" w:usb2="00000000" w:usb3="00000000" w:csb0="00000001" w:csb1="00000000"/>
  </w:font>
  <w:font w:name="Futura">
    <w:panose1 w:val="020B0602020204020303"/>
    <w:charset w:val="00"/>
    <w:family w:val="auto"/>
    <w:pitch w:val="variable"/>
    <w:sig w:usb0="03000000" w:usb1="00000000" w:usb2="00000000" w:usb3="00000000" w:csb0="00000001" w:csb1="00000000"/>
  </w:font>
  <w:font w:name="Corbel">
    <w:altName w:val="Trebuchet MS Italic"/>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22999" w:rsidRDefault="00822999">
      <w:r>
        <w:separator/>
      </w:r>
    </w:p>
  </w:footnote>
  <w:footnote w:type="continuationSeparator" w:id="1">
    <w:p w:rsidR="00822999" w:rsidRDefault="0082299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2999" w:rsidRPr="00EB7000" w:rsidRDefault="00822999">
    <w:pPr>
      <w:pStyle w:val="Header"/>
      <w:jc w:val="right"/>
      <w:rPr>
        <w:rFonts w:ascii="Corbel" w:hAnsi="Corbel"/>
      </w:rPr>
    </w:pPr>
    <w:r w:rsidRPr="00EB7000">
      <w:rPr>
        <w:rFonts w:ascii="Corbel" w:hAnsi="Corbel"/>
      </w:rPr>
      <w:t>DCNIC Nature Activity Lesson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64D30"/>
    <w:multiLevelType w:val="hybridMultilevel"/>
    <w:tmpl w:val="F1782452"/>
    <w:lvl w:ilvl="0" w:tplc="C5CC9FD8">
      <w:start w:val="1"/>
      <w:numFmt w:val="decimal"/>
      <w:lvlText w:val="%1."/>
      <w:lvlJc w:val="left"/>
      <w:pPr>
        <w:tabs>
          <w:tab w:val="num" w:pos="720"/>
        </w:tabs>
        <w:ind w:left="720" w:hanging="360"/>
      </w:pPr>
    </w:lvl>
    <w:lvl w:ilvl="1" w:tplc="C6F8A520" w:tentative="1">
      <w:start w:val="1"/>
      <w:numFmt w:val="lowerLetter"/>
      <w:lvlText w:val="%2."/>
      <w:lvlJc w:val="left"/>
      <w:pPr>
        <w:tabs>
          <w:tab w:val="num" w:pos="1440"/>
        </w:tabs>
        <w:ind w:left="1440" w:hanging="360"/>
      </w:pPr>
    </w:lvl>
    <w:lvl w:ilvl="2" w:tplc="446EBC5C" w:tentative="1">
      <w:start w:val="1"/>
      <w:numFmt w:val="lowerRoman"/>
      <w:lvlText w:val="%3."/>
      <w:lvlJc w:val="right"/>
      <w:pPr>
        <w:tabs>
          <w:tab w:val="num" w:pos="2160"/>
        </w:tabs>
        <w:ind w:left="2160" w:hanging="180"/>
      </w:pPr>
    </w:lvl>
    <w:lvl w:ilvl="3" w:tplc="B2200896" w:tentative="1">
      <w:start w:val="1"/>
      <w:numFmt w:val="decimal"/>
      <w:lvlText w:val="%4."/>
      <w:lvlJc w:val="left"/>
      <w:pPr>
        <w:tabs>
          <w:tab w:val="num" w:pos="2880"/>
        </w:tabs>
        <w:ind w:left="2880" w:hanging="360"/>
      </w:pPr>
    </w:lvl>
    <w:lvl w:ilvl="4" w:tplc="DDD23A88" w:tentative="1">
      <w:start w:val="1"/>
      <w:numFmt w:val="lowerLetter"/>
      <w:lvlText w:val="%5."/>
      <w:lvlJc w:val="left"/>
      <w:pPr>
        <w:tabs>
          <w:tab w:val="num" w:pos="3600"/>
        </w:tabs>
        <w:ind w:left="3600" w:hanging="360"/>
      </w:pPr>
    </w:lvl>
    <w:lvl w:ilvl="5" w:tplc="DDE641E6" w:tentative="1">
      <w:start w:val="1"/>
      <w:numFmt w:val="lowerRoman"/>
      <w:lvlText w:val="%6."/>
      <w:lvlJc w:val="right"/>
      <w:pPr>
        <w:tabs>
          <w:tab w:val="num" w:pos="4320"/>
        </w:tabs>
        <w:ind w:left="4320" w:hanging="180"/>
      </w:pPr>
    </w:lvl>
    <w:lvl w:ilvl="6" w:tplc="7C2E8B86" w:tentative="1">
      <w:start w:val="1"/>
      <w:numFmt w:val="decimal"/>
      <w:lvlText w:val="%7."/>
      <w:lvlJc w:val="left"/>
      <w:pPr>
        <w:tabs>
          <w:tab w:val="num" w:pos="5040"/>
        </w:tabs>
        <w:ind w:left="5040" w:hanging="360"/>
      </w:pPr>
    </w:lvl>
    <w:lvl w:ilvl="7" w:tplc="2AAC51F6" w:tentative="1">
      <w:start w:val="1"/>
      <w:numFmt w:val="lowerLetter"/>
      <w:lvlText w:val="%8."/>
      <w:lvlJc w:val="left"/>
      <w:pPr>
        <w:tabs>
          <w:tab w:val="num" w:pos="5760"/>
        </w:tabs>
        <w:ind w:left="5760" w:hanging="360"/>
      </w:pPr>
    </w:lvl>
    <w:lvl w:ilvl="8" w:tplc="D76278B4"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6B225D04">
      <w:start w:val="1"/>
      <w:numFmt w:val="bullet"/>
      <w:lvlText w:val=""/>
      <w:lvlJc w:val="left"/>
      <w:pPr>
        <w:tabs>
          <w:tab w:val="num" w:pos="720"/>
        </w:tabs>
        <w:ind w:left="720" w:hanging="360"/>
      </w:pPr>
      <w:rPr>
        <w:rFonts w:ascii="Symbol" w:hAnsi="Symbol" w:hint="default"/>
      </w:rPr>
    </w:lvl>
    <w:lvl w:ilvl="1" w:tplc="E7A8A26E" w:tentative="1">
      <w:start w:val="1"/>
      <w:numFmt w:val="bullet"/>
      <w:lvlText w:val="o"/>
      <w:lvlJc w:val="left"/>
      <w:pPr>
        <w:tabs>
          <w:tab w:val="num" w:pos="1440"/>
        </w:tabs>
        <w:ind w:left="1440" w:hanging="360"/>
      </w:pPr>
      <w:rPr>
        <w:rFonts w:ascii="Courier New" w:hAnsi="Courier New" w:hint="default"/>
      </w:rPr>
    </w:lvl>
    <w:lvl w:ilvl="2" w:tplc="ED0473F8" w:tentative="1">
      <w:start w:val="1"/>
      <w:numFmt w:val="bullet"/>
      <w:lvlText w:val=""/>
      <w:lvlJc w:val="left"/>
      <w:pPr>
        <w:tabs>
          <w:tab w:val="num" w:pos="2160"/>
        </w:tabs>
        <w:ind w:left="2160" w:hanging="360"/>
      </w:pPr>
      <w:rPr>
        <w:rFonts w:ascii="Wingdings" w:hAnsi="Wingdings" w:hint="default"/>
      </w:rPr>
    </w:lvl>
    <w:lvl w:ilvl="3" w:tplc="6A4C82B2" w:tentative="1">
      <w:start w:val="1"/>
      <w:numFmt w:val="bullet"/>
      <w:lvlText w:val=""/>
      <w:lvlJc w:val="left"/>
      <w:pPr>
        <w:tabs>
          <w:tab w:val="num" w:pos="2880"/>
        </w:tabs>
        <w:ind w:left="2880" w:hanging="360"/>
      </w:pPr>
      <w:rPr>
        <w:rFonts w:ascii="Symbol" w:hAnsi="Symbol" w:hint="default"/>
      </w:rPr>
    </w:lvl>
    <w:lvl w:ilvl="4" w:tplc="7A8A610C" w:tentative="1">
      <w:start w:val="1"/>
      <w:numFmt w:val="bullet"/>
      <w:lvlText w:val="o"/>
      <w:lvlJc w:val="left"/>
      <w:pPr>
        <w:tabs>
          <w:tab w:val="num" w:pos="3600"/>
        </w:tabs>
        <w:ind w:left="3600" w:hanging="360"/>
      </w:pPr>
      <w:rPr>
        <w:rFonts w:ascii="Courier New" w:hAnsi="Courier New" w:hint="default"/>
      </w:rPr>
    </w:lvl>
    <w:lvl w:ilvl="5" w:tplc="7B247F30" w:tentative="1">
      <w:start w:val="1"/>
      <w:numFmt w:val="bullet"/>
      <w:lvlText w:val=""/>
      <w:lvlJc w:val="left"/>
      <w:pPr>
        <w:tabs>
          <w:tab w:val="num" w:pos="4320"/>
        </w:tabs>
        <w:ind w:left="4320" w:hanging="360"/>
      </w:pPr>
      <w:rPr>
        <w:rFonts w:ascii="Wingdings" w:hAnsi="Wingdings" w:hint="default"/>
      </w:rPr>
    </w:lvl>
    <w:lvl w:ilvl="6" w:tplc="B420D2F8" w:tentative="1">
      <w:start w:val="1"/>
      <w:numFmt w:val="bullet"/>
      <w:lvlText w:val=""/>
      <w:lvlJc w:val="left"/>
      <w:pPr>
        <w:tabs>
          <w:tab w:val="num" w:pos="5040"/>
        </w:tabs>
        <w:ind w:left="5040" w:hanging="360"/>
      </w:pPr>
      <w:rPr>
        <w:rFonts w:ascii="Symbol" w:hAnsi="Symbol" w:hint="default"/>
      </w:rPr>
    </w:lvl>
    <w:lvl w:ilvl="7" w:tplc="1812E77E" w:tentative="1">
      <w:start w:val="1"/>
      <w:numFmt w:val="bullet"/>
      <w:lvlText w:val="o"/>
      <w:lvlJc w:val="left"/>
      <w:pPr>
        <w:tabs>
          <w:tab w:val="num" w:pos="5760"/>
        </w:tabs>
        <w:ind w:left="5760" w:hanging="360"/>
      </w:pPr>
      <w:rPr>
        <w:rFonts w:ascii="Courier New" w:hAnsi="Courier New" w:hint="default"/>
      </w:rPr>
    </w:lvl>
    <w:lvl w:ilvl="8" w:tplc="58DC5FB6"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C818C2C8"/>
    <w:lvl w:ilvl="0" w:tplc="75909AB6">
      <w:start w:val="1"/>
      <w:numFmt w:val="decimal"/>
      <w:lvlText w:val="%1."/>
      <w:lvlJc w:val="left"/>
      <w:pPr>
        <w:tabs>
          <w:tab w:val="num" w:pos="720"/>
        </w:tabs>
        <w:ind w:left="720" w:hanging="360"/>
      </w:pPr>
    </w:lvl>
    <w:lvl w:ilvl="1" w:tplc="E398DD68">
      <w:start w:val="1"/>
      <w:numFmt w:val="lowerLetter"/>
      <w:lvlText w:val="%2."/>
      <w:lvlJc w:val="left"/>
      <w:pPr>
        <w:tabs>
          <w:tab w:val="num" w:pos="1440"/>
        </w:tabs>
        <w:ind w:left="1440" w:hanging="360"/>
      </w:pPr>
    </w:lvl>
    <w:lvl w:ilvl="2" w:tplc="9CAE5102">
      <w:start w:val="1"/>
      <w:numFmt w:val="lowerRoman"/>
      <w:lvlText w:val="%3."/>
      <w:lvlJc w:val="right"/>
      <w:pPr>
        <w:tabs>
          <w:tab w:val="num" w:pos="2160"/>
        </w:tabs>
        <w:ind w:left="2160" w:hanging="180"/>
      </w:pPr>
    </w:lvl>
    <w:lvl w:ilvl="3" w:tplc="2D30D1D6">
      <w:start w:val="1"/>
      <w:numFmt w:val="decimal"/>
      <w:lvlText w:val="%4."/>
      <w:lvlJc w:val="left"/>
      <w:pPr>
        <w:tabs>
          <w:tab w:val="num" w:pos="2880"/>
        </w:tabs>
        <w:ind w:left="2880" w:hanging="360"/>
      </w:pPr>
    </w:lvl>
    <w:lvl w:ilvl="4" w:tplc="7878EF1E" w:tentative="1">
      <w:start w:val="1"/>
      <w:numFmt w:val="lowerLetter"/>
      <w:lvlText w:val="%5."/>
      <w:lvlJc w:val="left"/>
      <w:pPr>
        <w:tabs>
          <w:tab w:val="num" w:pos="3600"/>
        </w:tabs>
        <w:ind w:left="3600" w:hanging="360"/>
      </w:pPr>
    </w:lvl>
    <w:lvl w:ilvl="5" w:tplc="1C1A5BC6" w:tentative="1">
      <w:start w:val="1"/>
      <w:numFmt w:val="lowerRoman"/>
      <w:lvlText w:val="%6."/>
      <w:lvlJc w:val="right"/>
      <w:pPr>
        <w:tabs>
          <w:tab w:val="num" w:pos="4320"/>
        </w:tabs>
        <w:ind w:left="4320" w:hanging="180"/>
      </w:pPr>
    </w:lvl>
    <w:lvl w:ilvl="6" w:tplc="1E4E1894" w:tentative="1">
      <w:start w:val="1"/>
      <w:numFmt w:val="decimal"/>
      <w:lvlText w:val="%7."/>
      <w:lvlJc w:val="left"/>
      <w:pPr>
        <w:tabs>
          <w:tab w:val="num" w:pos="5040"/>
        </w:tabs>
        <w:ind w:left="5040" w:hanging="360"/>
      </w:pPr>
    </w:lvl>
    <w:lvl w:ilvl="7" w:tplc="392E2844" w:tentative="1">
      <w:start w:val="1"/>
      <w:numFmt w:val="lowerLetter"/>
      <w:lvlText w:val="%8."/>
      <w:lvlJc w:val="left"/>
      <w:pPr>
        <w:tabs>
          <w:tab w:val="num" w:pos="5760"/>
        </w:tabs>
        <w:ind w:left="5760" w:hanging="360"/>
      </w:pPr>
    </w:lvl>
    <w:lvl w:ilvl="8" w:tplc="4066E9FC"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TrackMoves/>
  <w:defaultTabStop w:val="720"/>
  <w:doNotHyphenateCaps/>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B7000"/>
    <w:rsid w:val="000C63E4"/>
    <w:rsid w:val="00111EB5"/>
    <w:rsid w:val="00231F21"/>
    <w:rsid w:val="00352AB6"/>
    <w:rsid w:val="00356AE0"/>
    <w:rsid w:val="00391F73"/>
    <w:rsid w:val="004479CB"/>
    <w:rsid w:val="00594256"/>
    <w:rsid w:val="00721503"/>
    <w:rsid w:val="00822999"/>
    <w:rsid w:val="00863C47"/>
    <w:rsid w:val="008A115F"/>
    <w:rsid w:val="009251E6"/>
    <w:rsid w:val="00EB7000"/>
    <w:rsid w:val="00F34D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EB5"/>
    <w:rPr>
      <w:sz w:val="24"/>
    </w:rPr>
  </w:style>
  <w:style w:type="paragraph" w:styleId="Heading1">
    <w:name w:val="heading 1"/>
    <w:basedOn w:val="Normal"/>
    <w:next w:val="Normal"/>
    <w:link w:val="Heading1Char"/>
    <w:uiPriority w:val="99"/>
    <w:qFormat/>
    <w:rsid w:val="00111EB5"/>
    <w:pPr>
      <w:keepNext/>
      <w:jc w:val="center"/>
      <w:outlineLvl w:val="0"/>
    </w:pPr>
    <w:rPr>
      <w:rFonts w:ascii="Chalkboard" w:hAnsi="Chalkboard"/>
      <w:b/>
      <w:sz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07060"/>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111EB5"/>
    <w:pPr>
      <w:spacing w:line="360" w:lineRule="auto"/>
      <w:jc w:val="center"/>
    </w:pPr>
    <w:rPr>
      <w:rFonts w:ascii="Chalkboard" w:hAnsi="Chalkboard"/>
      <w:b/>
      <w:sz w:val="28"/>
      <w:u w:val="single"/>
    </w:rPr>
  </w:style>
  <w:style w:type="character" w:customStyle="1" w:styleId="TitleChar">
    <w:name w:val="Title Char"/>
    <w:basedOn w:val="DefaultParagraphFont"/>
    <w:link w:val="Title"/>
    <w:uiPriority w:val="10"/>
    <w:rsid w:val="00507060"/>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111EB5"/>
    <w:pPr>
      <w:tabs>
        <w:tab w:val="center" w:pos="4320"/>
        <w:tab w:val="right" w:pos="8640"/>
      </w:tabs>
    </w:pPr>
  </w:style>
  <w:style w:type="character" w:customStyle="1" w:styleId="HeaderChar">
    <w:name w:val="Header Char"/>
    <w:basedOn w:val="DefaultParagraphFont"/>
    <w:link w:val="Header"/>
    <w:uiPriority w:val="99"/>
    <w:semiHidden/>
    <w:rsid w:val="00507060"/>
    <w:rPr>
      <w:sz w:val="24"/>
    </w:rPr>
  </w:style>
  <w:style w:type="paragraph" w:styleId="Footer">
    <w:name w:val="footer"/>
    <w:basedOn w:val="Normal"/>
    <w:link w:val="FooterChar"/>
    <w:uiPriority w:val="99"/>
    <w:semiHidden/>
    <w:rsid w:val="00111EB5"/>
    <w:pPr>
      <w:tabs>
        <w:tab w:val="center" w:pos="4320"/>
        <w:tab w:val="right" w:pos="8640"/>
      </w:tabs>
    </w:pPr>
  </w:style>
  <w:style w:type="character" w:customStyle="1" w:styleId="FooterChar">
    <w:name w:val="Footer Char"/>
    <w:basedOn w:val="DefaultParagraphFont"/>
    <w:link w:val="Footer"/>
    <w:uiPriority w:val="99"/>
    <w:semiHidden/>
    <w:rsid w:val="00507060"/>
    <w:rPr>
      <w:sz w:val="24"/>
    </w:rPr>
  </w:style>
  <w:style w:type="paragraph" w:styleId="BodyTextIndent">
    <w:name w:val="Body Text Indent"/>
    <w:basedOn w:val="Normal"/>
    <w:link w:val="BodyTextIndentChar"/>
    <w:uiPriority w:val="99"/>
    <w:semiHidden/>
    <w:rsid w:val="00111EB5"/>
    <w:pPr>
      <w:ind w:left="360" w:firstLine="360"/>
    </w:pPr>
    <w:rPr>
      <w:rFonts w:ascii="Chalkboard" w:hAnsi="Chalkboard"/>
      <w:sz w:val="28"/>
    </w:rPr>
  </w:style>
  <w:style w:type="character" w:customStyle="1" w:styleId="BodyTextIndentChar">
    <w:name w:val="Body Text Indent Char"/>
    <w:basedOn w:val="DefaultParagraphFont"/>
    <w:link w:val="BodyTextIndent"/>
    <w:uiPriority w:val="99"/>
    <w:semiHidden/>
    <w:rsid w:val="00507060"/>
    <w:rPr>
      <w:sz w:val="24"/>
    </w:rPr>
  </w:style>
  <w:style w:type="paragraph" w:styleId="Subtitle">
    <w:name w:val="Subtitle"/>
    <w:basedOn w:val="Normal"/>
    <w:link w:val="SubtitleChar"/>
    <w:uiPriority w:val="99"/>
    <w:qFormat/>
    <w:rsid w:val="00111EB5"/>
    <w:pPr>
      <w:jc w:val="center"/>
    </w:pPr>
    <w:rPr>
      <w:rFonts w:ascii="Chalkboard" w:hAnsi="Chalkboard"/>
      <w:b/>
      <w:sz w:val="32"/>
    </w:rPr>
  </w:style>
  <w:style w:type="character" w:customStyle="1" w:styleId="SubtitleChar">
    <w:name w:val="Subtitle Char"/>
    <w:basedOn w:val="DefaultParagraphFont"/>
    <w:link w:val="Subtitle"/>
    <w:uiPriority w:val="11"/>
    <w:rsid w:val="00507060"/>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111EB5"/>
    <w:rPr>
      <w:rFonts w:ascii="Futura" w:hAnsi="Futura"/>
      <w:sz w:val="28"/>
    </w:rPr>
  </w:style>
  <w:style w:type="character" w:customStyle="1" w:styleId="BodyTextChar">
    <w:name w:val="Body Text Char"/>
    <w:basedOn w:val="DefaultParagraphFont"/>
    <w:link w:val="BodyText"/>
    <w:uiPriority w:val="99"/>
    <w:semiHidden/>
    <w:rsid w:val="00507060"/>
    <w:rPr>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4105</Characters>
  <Application>Microsoft Macintosh Word</Application>
  <DocSecurity>0</DocSecurity>
  <Lines>0</Lines>
  <Paragraphs>0</Paragraphs>
  <ScaleCrop>false</ScaleCrop>
  <Company>Canby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Office 2004 Test Drive User</cp:lastModifiedBy>
  <cp:revision>3</cp:revision>
  <dcterms:created xsi:type="dcterms:W3CDTF">2010-02-25T17:11:00Z</dcterms:created>
  <dcterms:modified xsi:type="dcterms:W3CDTF">2010-02-25T17:11:00Z</dcterms:modified>
</cp:coreProperties>
</file>