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94" w:rsidRPr="00FD4FB3" w:rsidRDefault="00227494">
      <w:pPr>
        <w:pStyle w:val="Title"/>
        <w:spacing w:line="240" w:lineRule="auto"/>
        <w:rPr>
          <w:rFonts w:ascii="Corbel" w:hAnsi="Corbel"/>
          <w:sz w:val="36"/>
        </w:rPr>
      </w:pPr>
      <w:r w:rsidRPr="00FD4FB3">
        <w:rPr>
          <w:rFonts w:ascii="Corbel" w:hAnsi="Corbel"/>
          <w:sz w:val="36"/>
        </w:rPr>
        <w:t>Forest Nursery</w:t>
      </w:r>
    </w:p>
    <w:p w:rsidR="00227494" w:rsidRPr="0068355E" w:rsidRDefault="00227494">
      <w:pPr>
        <w:pStyle w:val="Title"/>
        <w:spacing w:line="240" w:lineRule="auto"/>
        <w:rPr>
          <w:rFonts w:ascii="Corbel" w:hAnsi="Corbel"/>
          <w:sz w:val="24"/>
        </w:rPr>
      </w:pPr>
    </w:p>
    <w:p w:rsidR="00227494" w:rsidRPr="0068355E" w:rsidRDefault="00227494">
      <w:pPr>
        <w:rPr>
          <w:rFonts w:ascii="Corbel" w:hAnsi="Corbel"/>
        </w:rPr>
      </w:pPr>
      <w:r w:rsidRPr="0068355E">
        <w:rPr>
          <w:rFonts w:ascii="Corbel" w:hAnsi="Corbel"/>
          <w:b/>
        </w:rPr>
        <w:t xml:space="preserve">Ages: </w:t>
      </w:r>
      <w:r w:rsidRPr="0068355E">
        <w:rPr>
          <w:rFonts w:ascii="Corbel" w:hAnsi="Corbel"/>
        </w:rPr>
        <w:t xml:space="preserve">Grades </w:t>
      </w:r>
      <w:r w:rsidR="00FD4FB3" w:rsidRPr="0068355E">
        <w:rPr>
          <w:rFonts w:ascii="Corbel" w:hAnsi="Corbel"/>
        </w:rPr>
        <w:t>7</w:t>
      </w:r>
      <w:r w:rsidRPr="0068355E">
        <w:rPr>
          <w:rFonts w:ascii="Corbel" w:hAnsi="Corbel"/>
        </w:rPr>
        <w:t xml:space="preserve"> </w:t>
      </w:r>
      <w:r w:rsidR="0068355E">
        <w:rPr>
          <w:rFonts w:ascii="Corbel" w:hAnsi="Corbel"/>
        </w:rPr>
        <w:t>+</w:t>
      </w:r>
      <w:r w:rsidRPr="0068355E">
        <w:rPr>
          <w:rFonts w:ascii="Corbel" w:hAnsi="Corbel"/>
        </w:rPr>
        <w:t xml:space="preserve"> (adaptable for all ages)</w:t>
      </w:r>
      <w:r w:rsidRPr="0068355E">
        <w:rPr>
          <w:rFonts w:ascii="Corbel" w:hAnsi="Corbel"/>
        </w:rPr>
        <w:tab/>
      </w:r>
      <w:r w:rsidRPr="0068355E">
        <w:rPr>
          <w:rFonts w:ascii="Corbel" w:hAnsi="Corbel"/>
          <w:b/>
        </w:rPr>
        <w:tab/>
      </w:r>
      <w:r w:rsidR="00B03806" w:rsidRPr="0068355E">
        <w:rPr>
          <w:rFonts w:ascii="Corbel" w:hAnsi="Corbel"/>
          <w:b/>
        </w:rPr>
        <w:tab/>
      </w:r>
      <w:r w:rsidR="0068355E">
        <w:rPr>
          <w:rFonts w:ascii="Corbel" w:hAnsi="Corbel"/>
          <w:b/>
        </w:rPr>
        <w:tab/>
      </w:r>
      <w:r w:rsidR="0068355E">
        <w:rPr>
          <w:rFonts w:ascii="Corbel" w:hAnsi="Corbel"/>
          <w:b/>
        </w:rPr>
        <w:tab/>
      </w:r>
      <w:r w:rsidRPr="0068355E">
        <w:rPr>
          <w:rFonts w:ascii="Corbel" w:hAnsi="Corbel"/>
          <w:b/>
        </w:rPr>
        <w:t xml:space="preserve">Time: </w:t>
      </w:r>
      <w:r w:rsidR="0068355E">
        <w:rPr>
          <w:rFonts w:ascii="Corbel" w:hAnsi="Corbel"/>
        </w:rPr>
        <w:t>45-60</w:t>
      </w:r>
      <w:r w:rsidRPr="0068355E">
        <w:rPr>
          <w:rFonts w:ascii="Corbel" w:hAnsi="Corbel"/>
        </w:rPr>
        <w:t xml:space="preserve"> minutes</w:t>
      </w:r>
    </w:p>
    <w:p w:rsidR="00227494" w:rsidRPr="0068355E" w:rsidRDefault="00227494">
      <w:pPr>
        <w:rPr>
          <w:rFonts w:ascii="Corbel" w:hAnsi="Corbel"/>
        </w:rPr>
      </w:pPr>
    </w:p>
    <w:p w:rsidR="00227494" w:rsidRPr="0068355E" w:rsidRDefault="00227494">
      <w:pPr>
        <w:rPr>
          <w:rFonts w:ascii="Corbel" w:hAnsi="Corbel"/>
        </w:rPr>
      </w:pPr>
      <w:r w:rsidRPr="0068355E">
        <w:rPr>
          <w:rFonts w:ascii="Corbel" w:hAnsi="Corbel"/>
          <w:b/>
        </w:rPr>
        <w:t>No. of participants:</w:t>
      </w:r>
      <w:r w:rsidRPr="0068355E">
        <w:rPr>
          <w:rFonts w:ascii="Corbel" w:hAnsi="Corbel"/>
        </w:rPr>
        <w:t xml:space="preserve">  15+</w:t>
      </w:r>
      <w:r w:rsidRPr="0068355E">
        <w:rPr>
          <w:rFonts w:ascii="Corbel" w:hAnsi="Corbel"/>
        </w:rPr>
        <w:tab/>
      </w:r>
      <w:r w:rsidRPr="0068355E">
        <w:rPr>
          <w:rFonts w:ascii="Corbel" w:hAnsi="Corbel"/>
        </w:rPr>
        <w:tab/>
      </w:r>
      <w:r w:rsidR="00B03806" w:rsidRPr="0068355E">
        <w:rPr>
          <w:rFonts w:ascii="Corbel" w:hAnsi="Corbel"/>
        </w:rPr>
        <w:tab/>
      </w:r>
      <w:r w:rsidR="00B03806" w:rsidRPr="0068355E">
        <w:rPr>
          <w:rFonts w:ascii="Corbel" w:hAnsi="Corbel"/>
        </w:rPr>
        <w:tab/>
      </w:r>
      <w:r w:rsidR="00B03806" w:rsidRPr="0068355E">
        <w:rPr>
          <w:rFonts w:ascii="Corbel" w:hAnsi="Corbel"/>
        </w:rPr>
        <w:tab/>
      </w:r>
      <w:r w:rsidR="00B03806" w:rsidRPr="0068355E">
        <w:rPr>
          <w:rFonts w:ascii="Corbel" w:hAnsi="Corbel"/>
        </w:rPr>
        <w:tab/>
      </w:r>
      <w:r w:rsidR="00B03806" w:rsidRPr="0068355E">
        <w:rPr>
          <w:rFonts w:ascii="Corbel" w:hAnsi="Corbel"/>
        </w:rPr>
        <w:tab/>
      </w:r>
      <w:r w:rsidRPr="0068355E">
        <w:rPr>
          <w:rFonts w:ascii="Corbel" w:hAnsi="Corbel"/>
          <w:b/>
        </w:rPr>
        <w:t xml:space="preserve">No. of additional adults: </w:t>
      </w:r>
      <w:r w:rsidRPr="0068355E">
        <w:rPr>
          <w:rFonts w:ascii="Corbel" w:hAnsi="Corbel"/>
        </w:rPr>
        <w:t xml:space="preserve">1+ </w:t>
      </w:r>
    </w:p>
    <w:p w:rsidR="00227494" w:rsidRPr="0068355E" w:rsidRDefault="00227494">
      <w:pPr>
        <w:rPr>
          <w:rFonts w:ascii="Corbel" w:hAnsi="Corbel"/>
        </w:rPr>
      </w:pPr>
    </w:p>
    <w:p w:rsidR="00227494" w:rsidRPr="0068355E" w:rsidRDefault="00227494">
      <w:pPr>
        <w:rPr>
          <w:rFonts w:ascii="Corbel" w:hAnsi="Corbel"/>
        </w:rPr>
      </w:pPr>
      <w:r w:rsidRPr="0068355E">
        <w:rPr>
          <w:rFonts w:ascii="Corbel" w:hAnsi="Corbel"/>
          <w:b/>
        </w:rPr>
        <w:t>Required supplies:</w:t>
      </w:r>
      <w:r w:rsidRPr="0068355E">
        <w:rPr>
          <w:rFonts w:ascii="Corbel" w:hAnsi="Corbel"/>
        </w:rPr>
        <w:t xml:space="preserve"> </w:t>
      </w:r>
    </w:p>
    <w:p w:rsidR="00227494" w:rsidRPr="0068355E" w:rsidRDefault="00227494" w:rsidP="0068355E">
      <w:pPr>
        <w:numPr>
          <w:ilvl w:val="0"/>
          <w:numId w:val="2"/>
        </w:numPr>
        <w:rPr>
          <w:rFonts w:ascii="Corbel" w:hAnsi="Corbel"/>
          <w:i/>
        </w:rPr>
      </w:pPr>
      <w:r w:rsidRPr="0068355E">
        <w:rPr>
          <w:rFonts w:ascii="Corbel" w:hAnsi="Corbel"/>
        </w:rPr>
        <w:t xml:space="preserve">Book: </w:t>
      </w:r>
      <w:r w:rsidRPr="0068355E">
        <w:rPr>
          <w:rFonts w:ascii="Corbel" w:hAnsi="Corbel"/>
          <w:i/>
        </w:rPr>
        <w:t xml:space="preserve">Journey Through the Northern Rainforest </w:t>
      </w:r>
      <w:r w:rsidRPr="0068355E">
        <w:rPr>
          <w:rFonts w:ascii="Corbel" w:hAnsi="Corbel"/>
        </w:rPr>
        <w:t xml:space="preserve">by Karen Pandell </w:t>
      </w:r>
      <w:r w:rsidR="0068355E">
        <w:rPr>
          <w:rFonts w:ascii="Corbel" w:hAnsi="Corbel"/>
          <w:i/>
        </w:rPr>
        <w:t xml:space="preserve"> </w:t>
      </w:r>
      <w:r w:rsidRPr="0068355E">
        <w:rPr>
          <w:rFonts w:ascii="Corbel" w:hAnsi="Corbel"/>
        </w:rPr>
        <w:t>(copied pages)</w:t>
      </w:r>
    </w:p>
    <w:p w:rsidR="00227494" w:rsidRPr="0068355E" w:rsidRDefault="00227494">
      <w:pPr>
        <w:rPr>
          <w:rFonts w:ascii="Corbel" w:hAnsi="Corbel"/>
          <w:b/>
        </w:rPr>
      </w:pPr>
    </w:p>
    <w:p w:rsidR="00227494" w:rsidRPr="0068355E" w:rsidRDefault="00227494">
      <w:pPr>
        <w:rPr>
          <w:rFonts w:ascii="Corbel" w:hAnsi="Corbel"/>
        </w:rPr>
      </w:pPr>
      <w:r w:rsidRPr="0068355E">
        <w:rPr>
          <w:rFonts w:ascii="Corbel" w:hAnsi="Corbel"/>
          <w:b/>
        </w:rPr>
        <w:t xml:space="preserve">Objective:  </w:t>
      </w:r>
      <w:r w:rsidRPr="0068355E">
        <w:rPr>
          <w:rFonts w:ascii="Corbel" w:hAnsi="Corbel"/>
        </w:rPr>
        <w:t>To learn more about nurse logs and their role in the forest. To calculate the age of trees.</w:t>
      </w:r>
    </w:p>
    <w:p w:rsidR="00227494" w:rsidRPr="00FD4FB3" w:rsidRDefault="00227494">
      <w:pPr>
        <w:rPr>
          <w:rFonts w:ascii="Corbel" w:hAnsi="Corbel"/>
          <w:sz w:val="28"/>
        </w:rPr>
      </w:pPr>
    </w:p>
    <w:p w:rsidR="00227494" w:rsidRPr="00FD4FB3" w:rsidRDefault="00227494">
      <w:pPr>
        <w:pStyle w:val="Heading1"/>
        <w:rPr>
          <w:rFonts w:ascii="Corbel" w:hAnsi="Corbel"/>
        </w:rPr>
      </w:pPr>
      <w:r w:rsidRPr="00FD4FB3">
        <w:rPr>
          <w:rFonts w:ascii="Corbel" w:hAnsi="Corbel"/>
        </w:rPr>
        <w:t>Lesson Plan Procedures</w:t>
      </w:r>
    </w:p>
    <w:p w:rsidR="00227494" w:rsidRPr="0068355E" w:rsidRDefault="00227494">
      <w:pPr>
        <w:numPr>
          <w:ilvl w:val="0"/>
          <w:numId w:val="1"/>
        </w:numPr>
        <w:rPr>
          <w:rFonts w:ascii="Corbel" w:hAnsi="Corbel"/>
          <w:sz w:val="28"/>
        </w:rPr>
      </w:pPr>
      <w:r w:rsidRPr="0068355E">
        <w:rPr>
          <w:rFonts w:ascii="Corbel" w:hAnsi="Corbel"/>
          <w:i/>
          <w:sz w:val="32"/>
        </w:rPr>
        <w:t>Introduction:</w:t>
      </w:r>
      <w:r w:rsidRPr="0068355E">
        <w:rPr>
          <w:rFonts w:ascii="Corbel" w:hAnsi="Corbel"/>
          <w:sz w:val="32"/>
        </w:rPr>
        <w:t xml:space="preserve"> </w:t>
      </w:r>
    </w:p>
    <w:p w:rsidR="00227494" w:rsidRPr="00FD4FB3" w:rsidRDefault="00227494">
      <w:pPr>
        <w:numPr>
          <w:ilvl w:val="1"/>
          <w:numId w:val="1"/>
        </w:numPr>
        <w:rPr>
          <w:rFonts w:ascii="Corbel" w:hAnsi="Corbel"/>
        </w:rPr>
      </w:pPr>
      <w:r w:rsidRPr="00FD4FB3">
        <w:rPr>
          <w:rFonts w:ascii="Corbel" w:hAnsi="Corbel"/>
        </w:rPr>
        <w:t>Take the group to one of the nurse logs we have in the DCC loop.</w:t>
      </w:r>
    </w:p>
    <w:p w:rsidR="00227494" w:rsidRPr="00FD4FB3" w:rsidRDefault="00227494">
      <w:pPr>
        <w:numPr>
          <w:ilvl w:val="1"/>
          <w:numId w:val="1"/>
        </w:numPr>
        <w:rPr>
          <w:rFonts w:ascii="Corbel" w:hAnsi="Corbel"/>
        </w:rPr>
      </w:pPr>
      <w:r w:rsidRPr="00FD4FB3">
        <w:rPr>
          <w:rFonts w:ascii="Corbel" w:hAnsi="Corbel"/>
        </w:rPr>
        <w:t xml:space="preserve">Read excerpt from </w:t>
      </w:r>
      <w:r w:rsidRPr="00FD4FB3">
        <w:rPr>
          <w:rFonts w:ascii="Corbel" w:hAnsi="Corbel"/>
          <w:i/>
        </w:rPr>
        <w:t xml:space="preserve">Journey Through the Northern Rainforest </w:t>
      </w:r>
      <w:r w:rsidRPr="00FD4FB3">
        <w:rPr>
          <w:rFonts w:ascii="Corbel" w:hAnsi="Corbel"/>
        </w:rPr>
        <w:t>by Karen Pandell.</w:t>
      </w:r>
    </w:p>
    <w:p w:rsidR="00227494" w:rsidRPr="00FD4FB3" w:rsidRDefault="00227494">
      <w:pPr>
        <w:numPr>
          <w:ilvl w:val="0"/>
          <w:numId w:val="1"/>
        </w:numPr>
        <w:rPr>
          <w:rFonts w:ascii="Corbel" w:hAnsi="Corbel"/>
          <w:sz w:val="28"/>
        </w:rPr>
      </w:pPr>
      <w:r w:rsidRPr="00FD4FB3">
        <w:rPr>
          <w:rFonts w:ascii="Corbel" w:hAnsi="Corbel"/>
          <w:sz w:val="28"/>
        </w:rPr>
        <w:t xml:space="preserve"> </w:t>
      </w:r>
      <w:r w:rsidR="0068355E">
        <w:rPr>
          <w:rFonts w:ascii="Corbel" w:hAnsi="Corbel"/>
          <w:i/>
          <w:sz w:val="28"/>
        </w:rPr>
        <w:t>Main Lesson</w:t>
      </w:r>
      <w:r w:rsidRPr="00FD4FB3">
        <w:rPr>
          <w:rFonts w:ascii="Corbel" w:hAnsi="Corbel"/>
          <w:sz w:val="28"/>
        </w:rPr>
        <w:t>:</w:t>
      </w:r>
    </w:p>
    <w:p w:rsidR="0068355E" w:rsidRPr="00FD4FB3" w:rsidRDefault="0068355E" w:rsidP="0068355E">
      <w:pPr>
        <w:numPr>
          <w:ilvl w:val="1"/>
          <w:numId w:val="1"/>
        </w:numPr>
        <w:rPr>
          <w:rFonts w:ascii="Corbel" w:hAnsi="Corbel"/>
        </w:rPr>
      </w:pPr>
      <w:r w:rsidRPr="00FD4FB3">
        <w:rPr>
          <w:rFonts w:ascii="Corbel" w:hAnsi="Corbel"/>
        </w:rPr>
        <w:t xml:space="preserve">Today we are going to learn </w:t>
      </w:r>
      <w:r>
        <w:rPr>
          <w:rFonts w:ascii="Corbel" w:hAnsi="Corbel"/>
        </w:rPr>
        <w:t>take a look at some of the giants we have living in the Drift Creek forest, starting with this nurse log.</w:t>
      </w:r>
    </w:p>
    <w:p w:rsidR="0068355E" w:rsidRPr="00FD4FB3" w:rsidRDefault="0068355E" w:rsidP="0068355E">
      <w:pPr>
        <w:numPr>
          <w:ilvl w:val="1"/>
          <w:numId w:val="1"/>
        </w:numPr>
        <w:rPr>
          <w:rFonts w:ascii="Corbel" w:hAnsi="Corbel"/>
        </w:rPr>
      </w:pPr>
      <w:r w:rsidRPr="00FD4FB3">
        <w:rPr>
          <w:rFonts w:ascii="Corbel" w:hAnsi="Corbel"/>
        </w:rPr>
        <w:t>Allow a few minutes for everyone in the group to take a close look at the nurse log.</w:t>
      </w:r>
    </w:p>
    <w:p w:rsidR="0068355E" w:rsidRPr="00FD4FB3" w:rsidRDefault="0068355E" w:rsidP="0068355E">
      <w:pPr>
        <w:numPr>
          <w:ilvl w:val="1"/>
          <w:numId w:val="1"/>
        </w:numPr>
        <w:rPr>
          <w:rFonts w:ascii="Corbel" w:hAnsi="Corbel"/>
        </w:rPr>
      </w:pPr>
      <w:r w:rsidRPr="00FD4FB3">
        <w:rPr>
          <w:rFonts w:ascii="Corbel" w:hAnsi="Corbel"/>
        </w:rPr>
        <w:t>Ask them what they noticed about it.</w:t>
      </w:r>
    </w:p>
    <w:p w:rsidR="0068355E" w:rsidRPr="00FD4FB3" w:rsidRDefault="0068355E" w:rsidP="0068355E">
      <w:pPr>
        <w:numPr>
          <w:ilvl w:val="2"/>
          <w:numId w:val="1"/>
        </w:numPr>
        <w:rPr>
          <w:rFonts w:ascii="Corbel" w:hAnsi="Corbel"/>
        </w:rPr>
      </w:pPr>
      <w:r w:rsidRPr="00FD4FB3">
        <w:rPr>
          <w:rFonts w:ascii="Corbel" w:hAnsi="Corbel"/>
        </w:rPr>
        <w:t xml:space="preserve">Why might there be so many things growing on it? (The nutrients within the tree can now be used to give other organisms life. – </w:t>
      </w:r>
      <w:r w:rsidRPr="00FD4FB3">
        <w:rPr>
          <w:rFonts w:ascii="Corbel" w:hAnsi="Corbel"/>
          <w:i/>
        </w:rPr>
        <w:t>The circle of life</w:t>
      </w:r>
      <w:r w:rsidRPr="00FD4FB3">
        <w:rPr>
          <w:rFonts w:ascii="Corbel" w:hAnsi="Corbel"/>
        </w:rPr>
        <w:t>)</w:t>
      </w:r>
    </w:p>
    <w:p w:rsidR="0068355E" w:rsidRPr="00FD4FB3" w:rsidRDefault="0068355E" w:rsidP="0068355E">
      <w:pPr>
        <w:numPr>
          <w:ilvl w:val="2"/>
          <w:numId w:val="1"/>
        </w:numPr>
        <w:rPr>
          <w:rFonts w:ascii="Corbel" w:hAnsi="Corbel"/>
        </w:rPr>
      </w:pPr>
      <w:r w:rsidRPr="00FD4FB3">
        <w:rPr>
          <w:rFonts w:ascii="Corbel" w:hAnsi="Corbel"/>
        </w:rPr>
        <w:t>Why do you think it’s called a nursery/nurse log?</w:t>
      </w:r>
    </w:p>
    <w:p w:rsidR="0068355E" w:rsidRDefault="0068355E" w:rsidP="0068355E">
      <w:pPr>
        <w:numPr>
          <w:ilvl w:val="2"/>
          <w:numId w:val="1"/>
        </w:numPr>
        <w:rPr>
          <w:rFonts w:ascii="Corbel" w:hAnsi="Corbel"/>
        </w:rPr>
      </w:pPr>
      <w:r w:rsidRPr="00FD4FB3">
        <w:rPr>
          <w:rFonts w:ascii="Corbel" w:hAnsi="Corbel"/>
        </w:rPr>
        <w:t>What else does this nurse log offer to the forest? (shelter to animals, etc.)</w:t>
      </w:r>
    </w:p>
    <w:p w:rsidR="0068355E" w:rsidRPr="005A6574" w:rsidRDefault="0068355E" w:rsidP="0068355E">
      <w:pPr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Explain that this tree would’ve had to have fallen 100’s of years ago because of the size of the other trees growing out of it. </w:t>
      </w:r>
    </w:p>
    <w:p w:rsidR="0068355E" w:rsidRDefault="0068355E" w:rsidP="0068355E">
      <w:pPr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I want to show you how old trees this size actually are... </w:t>
      </w:r>
    </w:p>
    <w:p w:rsidR="0068355E" w:rsidRDefault="0068355E" w:rsidP="0068355E">
      <w:pPr>
        <w:numPr>
          <w:ilvl w:val="2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Take them to </w:t>
      </w:r>
      <w:r w:rsidRPr="005A6574">
        <w:rPr>
          <w:rFonts w:ascii="Corbel" w:hAnsi="Corbel"/>
        </w:rPr>
        <w:t xml:space="preserve">look at the tree that fell by Cedarwood. </w:t>
      </w:r>
    </w:p>
    <w:p w:rsidR="0068355E" w:rsidRDefault="0068355E" w:rsidP="0068355E">
      <w:pPr>
        <w:numPr>
          <w:ilvl w:val="2"/>
          <w:numId w:val="1"/>
        </w:numPr>
        <w:rPr>
          <w:rFonts w:ascii="Corbel" w:hAnsi="Corbel"/>
        </w:rPr>
      </w:pPr>
      <w:r w:rsidRPr="005A6574">
        <w:rPr>
          <w:rFonts w:ascii="Corbel" w:hAnsi="Corbel"/>
        </w:rPr>
        <w:t xml:space="preserve">Explain how counting the rings is </w:t>
      </w:r>
      <w:r>
        <w:rPr>
          <w:rFonts w:ascii="Corbel" w:hAnsi="Corbel"/>
        </w:rPr>
        <w:t>a</w:t>
      </w:r>
      <w:r w:rsidRPr="005A6574">
        <w:rPr>
          <w:rFonts w:ascii="Corbel" w:hAnsi="Corbel"/>
        </w:rPr>
        <w:t xml:space="preserve"> way to figure out the age of trees. </w:t>
      </w:r>
    </w:p>
    <w:p w:rsidR="0068355E" w:rsidRDefault="0068355E" w:rsidP="0068355E">
      <w:pPr>
        <w:numPr>
          <w:ilvl w:val="2"/>
          <w:numId w:val="1"/>
        </w:numPr>
        <w:rPr>
          <w:rFonts w:ascii="Corbel" w:hAnsi="Corbel"/>
        </w:rPr>
      </w:pPr>
      <w:r w:rsidRPr="005A6574">
        <w:rPr>
          <w:rFonts w:ascii="Corbel" w:hAnsi="Corbel"/>
        </w:rPr>
        <w:t>Count the rings to determine the age of the tree.</w:t>
      </w:r>
    </w:p>
    <w:p w:rsidR="0068355E" w:rsidRDefault="0068355E" w:rsidP="0068355E">
      <w:pPr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Walk over to the huge tree between Cedarwood and Yamhill. </w:t>
      </w:r>
    </w:p>
    <w:p w:rsidR="0068355E" w:rsidRDefault="0068355E" w:rsidP="0068355E">
      <w:pPr>
        <w:numPr>
          <w:ilvl w:val="2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Discuss how old that tree might be in light of the tree you just looked at. </w:t>
      </w:r>
    </w:p>
    <w:p w:rsidR="0068355E" w:rsidRDefault="0068355E" w:rsidP="0068355E">
      <w:pPr>
        <w:numPr>
          <w:ilvl w:val="2"/>
          <w:numId w:val="1"/>
        </w:numPr>
        <w:rPr>
          <w:rFonts w:ascii="Corbel" w:hAnsi="Corbel"/>
        </w:rPr>
      </w:pPr>
      <w:r>
        <w:rPr>
          <w:rFonts w:ascii="Corbel" w:hAnsi="Corbel"/>
        </w:rPr>
        <w:t>Talk about how that tree was probably growing here before Oregon was even discovered by the early explorers. Etc.</w:t>
      </w:r>
    </w:p>
    <w:p w:rsidR="0068355E" w:rsidRPr="00986564" w:rsidRDefault="0068355E" w:rsidP="0068355E">
      <w:pPr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>For fun – see how many students it takes to wrap completely around the tree.</w:t>
      </w:r>
    </w:p>
    <w:p w:rsidR="0068355E" w:rsidRPr="005A6574" w:rsidRDefault="0068355E" w:rsidP="0068355E">
      <w:pPr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5A6574">
        <w:rPr>
          <w:rFonts w:ascii="Corbel" w:hAnsi="Corbel"/>
          <w:i/>
          <w:sz w:val="28"/>
          <w:szCs w:val="28"/>
        </w:rPr>
        <w:t>Conclusion:</w:t>
      </w:r>
    </w:p>
    <w:p w:rsidR="0068355E" w:rsidRPr="00FD4FB3" w:rsidRDefault="0068355E" w:rsidP="0068355E">
      <w:pPr>
        <w:numPr>
          <w:ilvl w:val="1"/>
          <w:numId w:val="1"/>
        </w:numPr>
        <w:rPr>
          <w:rFonts w:ascii="Corbel" w:hAnsi="Corbel"/>
        </w:rPr>
      </w:pPr>
      <w:r w:rsidRPr="00FD4FB3">
        <w:rPr>
          <w:rFonts w:ascii="Corbel" w:hAnsi="Corbel"/>
        </w:rPr>
        <w:t xml:space="preserve">Today you’ve studied and touched a piece(s) of ancient history! </w:t>
      </w:r>
    </w:p>
    <w:p w:rsidR="0068355E" w:rsidRPr="00FD4FB3" w:rsidRDefault="0068355E" w:rsidP="0068355E">
      <w:pPr>
        <w:numPr>
          <w:ilvl w:val="1"/>
          <w:numId w:val="1"/>
        </w:numPr>
        <w:rPr>
          <w:rFonts w:ascii="Corbel" w:hAnsi="Corbel"/>
        </w:rPr>
      </w:pPr>
      <w:r w:rsidRPr="00FD4FB3">
        <w:rPr>
          <w:rFonts w:ascii="Corbel" w:hAnsi="Corbel"/>
        </w:rPr>
        <w:t xml:space="preserve">What did you learn about </w:t>
      </w:r>
      <w:r>
        <w:rPr>
          <w:rFonts w:ascii="Corbel" w:hAnsi="Corbel"/>
        </w:rPr>
        <w:t>the trees in this forest?</w:t>
      </w:r>
    </w:p>
    <w:p w:rsidR="00227494" w:rsidRPr="00FD4FB3" w:rsidRDefault="00227494">
      <w:pPr>
        <w:rPr>
          <w:rFonts w:ascii="Corbel" w:hAnsi="Corbel"/>
        </w:rPr>
      </w:pPr>
    </w:p>
    <w:p w:rsidR="00227494" w:rsidRPr="0068355E" w:rsidRDefault="00227494">
      <w:pPr>
        <w:pStyle w:val="BodyText"/>
        <w:rPr>
          <w:rFonts w:ascii="Corbel" w:hAnsi="Corbel"/>
          <w:sz w:val="24"/>
        </w:rPr>
      </w:pPr>
      <w:r w:rsidRPr="0068355E">
        <w:rPr>
          <w:rFonts w:ascii="Corbel" w:hAnsi="Corbel"/>
          <w:sz w:val="24"/>
        </w:rPr>
        <w:t>* Option for extending the lesson – identify organisms growing on/living in the nurse log using field guides.</w:t>
      </w:r>
    </w:p>
    <w:sectPr w:rsidR="00227494" w:rsidRPr="0068355E" w:rsidSect="00EF544C">
      <w:headerReference w:type="default" r:id="rId7"/>
      <w:pgSz w:w="12240" w:h="15840"/>
      <w:pgMar w:top="720" w:right="720" w:bottom="864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802" w:rsidRDefault="00E52802">
      <w:r>
        <w:separator/>
      </w:r>
    </w:p>
  </w:endnote>
  <w:endnote w:type="continuationSeparator" w:id="1">
    <w:p w:rsidR="00E52802" w:rsidRDefault="00E52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Futur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802" w:rsidRDefault="00E52802">
      <w:r>
        <w:separator/>
      </w:r>
    </w:p>
  </w:footnote>
  <w:footnote w:type="continuationSeparator" w:id="1">
    <w:p w:rsidR="00E52802" w:rsidRDefault="00E52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94" w:rsidRPr="00FD4FB3" w:rsidRDefault="00227494">
    <w:pPr>
      <w:pStyle w:val="Header"/>
      <w:jc w:val="right"/>
      <w:rPr>
        <w:rFonts w:ascii="Corbel" w:hAnsi="Corbel"/>
      </w:rPr>
    </w:pPr>
    <w:r w:rsidRPr="00FD4FB3">
      <w:rPr>
        <w:rFonts w:ascii="Corbel" w:hAnsi="Corbel"/>
      </w:rPr>
      <w:t>DCNIC Nature Activity Lesson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D30"/>
    <w:multiLevelType w:val="hybridMultilevel"/>
    <w:tmpl w:val="F1782452"/>
    <w:lvl w:ilvl="0" w:tplc="47CCF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4C22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AA7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9C3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FAA5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9C85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D29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AF5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8481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4355DF"/>
    <w:multiLevelType w:val="hybridMultilevel"/>
    <w:tmpl w:val="36E438BA"/>
    <w:lvl w:ilvl="0" w:tplc="EB9A0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E0E5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C27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0B8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BA33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A481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4E7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A64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DCD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546F48"/>
    <w:multiLevelType w:val="hybridMultilevel"/>
    <w:tmpl w:val="C818C2C8"/>
    <w:lvl w:ilvl="0" w:tplc="CC600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9E29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A0B3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320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E6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B296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DA1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62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498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FB3"/>
    <w:rsid w:val="00227494"/>
    <w:rsid w:val="0068355E"/>
    <w:rsid w:val="00B03806"/>
    <w:rsid w:val="00E52802"/>
    <w:rsid w:val="00EF544C"/>
    <w:rsid w:val="00FD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4C"/>
    <w:rPr>
      <w:sz w:val="24"/>
    </w:rPr>
  </w:style>
  <w:style w:type="paragraph" w:styleId="Heading1">
    <w:name w:val="heading 1"/>
    <w:basedOn w:val="Normal"/>
    <w:next w:val="Normal"/>
    <w:qFormat/>
    <w:rsid w:val="00EF544C"/>
    <w:pPr>
      <w:keepNext/>
      <w:jc w:val="center"/>
      <w:outlineLvl w:val="0"/>
    </w:pPr>
    <w:rPr>
      <w:rFonts w:ascii="Chalkboard" w:hAnsi="Chalkboar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544C"/>
    <w:pPr>
      <w:spacing w:line="360" w:lineRule="auto"/>
      <w:jc w:val="center"/>
    </w:pPr>
    <w:rPr>
      <w:rFonts w:ascii="Chalkboard" w:hAnsi="Chalkboard"/>
      <w:b/>
      <w:sz w:val="28"/>
      <w:u w:val="single"/>
    </w:rPr>
  </w:style>
  <w:style w:type="paragraph" w:styleId="Header">
    <w:name w:val="header"/>
    <w:basedOn w:val="Normal"/>
    <w:semiHidden/>
    <w:rsid w:val="00EF54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F544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EF544C"/>
    <w:pPr>
      <w:ind w:left="360" w:firstLine="360"/>
    </w:pPr>
    <w:rPr>
      <w:rFonts w:ascii="Chalkboard" w:hAnsi="Chalkboard"/>
      <w:sz w:val="28"/>
    </w:rPr>
  </w:style>
  <w:style w:type="paragraph" w:styleId="Subtitle">
    <w:name w:val="Subtitle"/>
    <w:basedOn w:val="Normal"/>
    <w:qFormat/>
    <w:rsid w:val="00EF544C"/>
    <w:pPr>
      <w:jc w:val="center"/>
    </w:pPr>
    <w:rPr>
      <w:rFonts w:ascii="Chalkboard" w:hAnsi="Chalkboard"/>
      <w:b/>
      <w:sz w:val="32"/>
    </w:rPr>
  </w:style>
  <w:style w:type="paragraph" w:styleId="BodyText">
    <w:name w:val="Body Text"/>
    <w:basedOn w:val="Normal"/>
    <w:semiHidden/>
    <w:rsid w:val="00EF544C"/>
    <w:rPr>
      <w:rFonts w:ascii="Futura" w:hAnsi="Futur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Microscopic Marvels</vt:lpstr>
    </vt:vector>
  </TitlesOfParts>
  <Company>Canby School District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Microscopic Marvels</dc:title>
  <dc:subject/>
  <dc:creator>John Gingerich</dc:creator>
  <cp:keywords/>
  <cp:lastModifiedBy> </cp:lastModifiedBy>
  <cp:revision>3</cp:revision>
  <cp:lastPrinted>2008-12-04T20:28:00Z</cp:lastPrinted>
  <dcterms:created xsi:type="dcterms:W3CDTF">2009-06-14T00:39:00Z</dcterms:created>
  <dcterms:modified xsi:type="dcterms:W3CDTF">2010-08-22T19:58:00Z</dcterms:modified>
</cp:coreProperties>
</file>