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B2" w:rsidRPr="00C73AB6" w:rsidRDefault="008D42B2">
      <w:pPr>
        <w:pStyle w:val="Title"/>
        <w:spacing w:line="240" w:lineRule="auto"/>
        <w:rPr>
          <w:rFonts w:ascii="Corbel" w:hAnsi="Corbel"/>
          <w:sz w:val="36"/>
        </w:rPr>
      </w:pPr>
      <w:r w:rsidRPr="00C73AB6">
        <w:rPr>
          <w:rFonts w:ascii="Corbel" w:hAnsi="Corbel"/>
          <w:sz w:val="36"/>
        </w:rPr>
        <w:t>X-Stream Exploration</w:t>
      </w:r>
    </w:p>
    <w:p w:rsidR="008D42B2" w:rsidRPr="00C73AB6" w:rsidRDefault="008D42B2">
      <w:pPr>
        <w:pStyle w:val="Title"/>
        <w:spacing w:line="240" w:lineRule="auto"/>
        <w:rPr>
          <w:rFonts w:ascii="Corbel" w:hAnsi="Corbel"/>
        </w:rPr>
      </w:pPr>
    </w:p>
    <w:p w:rsidR="008D42B2" w:rsidRPr="00C73AB6" w:rsidRDefault="008D42B2">
      <w:pPr>
        <w:rPr>
          <w:rFonts w:ascii="Corbel" w:hAnsi="Corbel"/>
        </w:rPr>
      </w:pPr>
      <w:r w:rsidRPr="00C73AB6">
        <w:rPr>
          <w:rFonts w:ascii="Corbel" w:hAnsi="Corbel"/>
          <w:b/>
        </w:rPr>
        <w:t xml:space="preserve">Ages: </w:t>
      </w:r>
      <w:r w:rsidRPr="00C73AB6">
        <w:rPr>
          <w:rFonts w:ascii="Corbel" w:hAnsi="Corbel"/>
        </w:rPr>
        <w:t>Grades 3-6 (*adaptable for all ages)</w:t>
      </w:r>
      <w:r w:rsidRPr="00C73AB6">
        <w:rPr>
          <w:rFonts w:ascii="Corbel" w:hAnsi="Corbel"/>
        </w:rPr>
        <w:tab/>
      </w:r>
      <w:r w:rsidRPr="00C73AB6">
        <w:rPr>
          <w:rFonts w:ascii="Corbel" w:hAnsi="Corbel"/>
          <w:b/>
        </w:rPr>
        <w:tab/>
      </w:r>
      <w:r w:rsidRPr="00C73AB6">
        <w:rPr>
          <w:rFonts w:ascii="Corbel" w:hAnsi="Corbel"/>
          <w:b/>
        </w:rPr>
        <w:tab/>
      </w:r>
      <w:r w:rsidRPr="00C73AB6">
        <w:rPr>
          <w:rFonts w:ascii="Corbel" w:hAnsi="Corbel"/>
          <w:b/>
        </w:rPr>
        <w:tab/>
      </w:r>
      <w:r w:rsidR="007E460A">
        <w:rPr>
          <w:rFonts w:ascii="Corbel" w:hAnsi="Corbel"/>
          <w:b/>
        </w:rPr>
        <w:tab/>
      </w:r>
      <w:r w:rsidRPr="00C73AB6">
        <w:rPr>
          <w:rFonts w:ascii="Corbel" w:hAnsi="Corbel"/>
          <w:b/>
        </w:rPr>
        <w:t xml:space="preserve">Time: </w:t>
      </w:r>
      <w:r w:rsidRPr="00C73AB6">
        <w:rPr>
          <w:rFonts w:ascii="Corbel" w:hAnsi="Corbel"/>
        </w:rPr>
        <w:t>45 minutes – 1 hour</w:t>
      </w:r>
    </w:p>
    <w:p w:rsidR="008D42B2" w:rsidRPr="00C73AB6" w:rsidRDefault="008D42B2">
      <w:pPr>
        <w:rPr>
          <w:rFonts w:ascii="Corbel" w:hAnsi="Corbel"/>
        </w:rPr>
      </w:pPr>
    </w:p>
    <w:p w:rsidR="008D42B2" w:rsidRPr="00C73AB6" w:rsidRDefault="008D42B2">
      <w:pPr>
        <w:rPr>
          <w:rFonts w:ascii="Corbel" w:hAnsi="Corbel"/>
        </w:rPr>
      </w:pPr>
      <w:r w:rsidRPr="00C73AB6">
        <w:rPr>
          <w:rFonts w:ascii="Corbel" w:hAnsi="Corbel"/>
          <w:b/>
        </w:rPr>
        <w:t>No. of participants:</w:t>
      </w:r>
      <w:r w:rsidRPr="00C73AB6">
        <w:rPr>
          <w:rFonts w:ascii="Corbel" w:hAnsi="Corbel"/>
        </w:rPr>
        <w:t xml:space="preserve"> 5-10 </w:t>
      </w:r>
      <w:r w:rsidRPr="00C73AB6">
        <w:rPr>
          <w:rFonts w:ascii="Corbel" w:hAnsi="Corbel"/>
        </w:rPr>
        <w:tab/>
      </w:r>
      <w:r w:rsidRPr="00C73AB6">
        <w:rPr>
          <w:rFonts w:ascii="Corbel" w:hAnsi="Corbel"/>
        </w:rPr>
        <w:tab/>
      </w:r>
      <w:r w:rsidRPr="00C73AB6">
        <w:rPr>
          <w:rFonts w:ascii="Corbel" w:hAnsi="Corbel"/>
        </w:rPr>
        <w:tab/>
      </w:r>
      <w:r w:rsidRPr="00C73AB6">
        <w:rPr>
          <w:rFonts w:ascii="Corbel" w:hAnsi="Corbel"/>
        </w:rPr>
        <w:tab/>
      </w:r>
      <w:r w:rsidRPr="00C73AB6">
        <w:rPr>
          <w:rFonts w:ascii="Corbel" w:hAnsi="Corbel"/>
        </w:rPr>
        <w:tab/>
      </w:r>
      <w:r w:rsidRPr="00C73AB6">
        <w:rPr>
          <w:rFonts w:ascii="Corbel" w:hAnsi="Corbel"/>
        </w:rPr>
        <w:tab/>
      </w:r>
      <w:r w:rsidRPr="00C73AB6">
        <w:rPr>
          <w:rFonts w:ascii="Corbel" w:hAnsi="Corbel"/>
        </w:rPr>
        <w:tab/>
      </w:r>
      <w:r w:rsidRPr="00C73AB6">
        <w:rPr>
          <w:rFonts w:ascii="Corbel" w:hAnsi="Corbel"/>
          <w:b/>
        </w:rPr>
        <w:t>No. of additional adults:</w:t>
      </w:r>
      <w:r w:rsidRPr="00C73AB6">
        <w:rPr>
          <w:rFonts w:ascii="Corbel" w:hAnsi="Corbel"/>
        </w:rPr>
        <w:t xml:space="preserve"> 1+</w:t>
      </w:r>
    </w:p>
    <w:p w:rsidR="008D42B2" w:rsidRPr="00C73AB6" w:rsidRDefault="008D42B2">
      <w:pPr>
        <w:rPr>
          <w:rFonts w:ascii="Corbel" w:hAnsi="Corbel"/>
        </w:rPr>
      </w:pPr>
    </w:p>
    <w:p w:rsidR="008D42B2" w:rsidRPr="00C73AB6" w:rsidRDefault="008D42B2">
      <w:pPr>
        <w:rPr>
          <w:rFonts w:ascii="Corbel" w:hAnsi="Corbel"/>
        </w:rPr>
      </w:pPr>
      <w:r w:rsidRPr="00C73AB6">
        <w:rPr>
          <w:rFonts w:ascii="Corbel" w:hAnsi="Corbel"/>
          <w:b/>
        </w:rPr>
        <w:t>Required supplies:</w:t>
      </w:r>
      <w:r w:rsidRPr="00C73AB6">
        <w:rPr>
          <w:rFonts w:ascii="Corbel" w:hAnsi="Corbel"/>
        </w:rPr>
        <w:t xml:space="preserve"> </w:t>
      </w:r>
    </w:p>
    <w:p w:rsidR="008D42B2" w:rsidRPr="00C73AB6" w:rsidRDefault="008D42B2">
      <w:pPr>
        <w:numPr>
          <w:ilvl w:val="0"/>
          <w:numId w:val="2"/>
        </w:numPr>
        <w:rPr>
          <w:rFonts w:ascii="Corbel" w:hAnsi="Corbel"/>
        </w:rPr>
      </w:pPr>
      <w:r w:rsidRPr="00C73AB6">
        <w:rPr>
          <w:rFonts w:ascii="Corbel" w:hAnsi="Corbel"/>
        </w:rPr>
        <w:t>laminated Macroinvertebrates identification sheets</w:t>
      </w:r>
    </w:p>
    <w:p w:rsidR="008D42B2" w:rsidRPr="00C73AB6" w:rsidRDefault="008D42B2">
      <w:pPr>
        <w:numPr>
          <w:ilvl w:val="0"/>
          <w:numId w:val="2"/>
        </w:numPr>
        <w:rPr>
          <w:rFonts w:ascii="Corbel" w:hAnsi="Corbel"/>
        </w:rPr>
      </w:pPr>
      <w:r w:rsidRPr="00C73AB6">
        <w:rPr>
          <w:rFonts w:ascii="Corbel" w:hAnsi="Corbel"/>
        </w:rPr>
        <w:t>nets of assorted sizes and carrying container</w:t>
      </w:r>
    </w:p>
    <w:p w:rsidR="008D42B2" w:rsidRPr="00C73AB6" w:rsidRDefault="008D42B2">
      <w:pPr>
        <w:numPr>
          <w:ilvl w:val="0"/>
          <w:numId w:val="2"/>
        </w:numPr>
        <w:rPr>
          <w:rFonts w:ascii="Corbel" w:hAnsi="Corbel"/>
        </w:rPr>
      </w:pPr>
      <w:r w:rsidRPr="00C73AB6">
        <w:rPr>
          <w:rFonts w:ascii="Corbel" w:hAnsi="Corbel"/>
        </w:rPr>
        <w:t>collection containers</w:t>
      </w:r>
    </w:p>
    <w:p w:rsidR="008D42B2" w:rsidRPr="00C73AB6" w:rsidRDefault="008D42B2">
      <w:pPr>
        <w:numPr>
          <w:ilvl w:val="0"/>
          <w:numId w:val="2"/>
        </w:numPr>
        <w:rPr>
          <w:rFonts w:ascii="Corbel" w:hAnsi="Corbel"/>
        </w:rPr>
      </w:pPr>
      <w:r w:rsidRPr="00C73AB6">
        <w:rPr>
          <w:rFonts w:ascii="Corbel" w:hAnsi="Corbel"/>
        </w:rPr>
        <w:t>ice cube trays for sorting</w:t>
      </w:r>
    </w:p>
    <w:p w:rsidR="008D42B2" w:rsidRPr="00C73AB6" w:rsidRDefault="008D42B2">
      <w:pPr>
        <w:numPr>
          <w:ilvl w:val="0"/>
          <w:numId w:val="2"/>
        </w:numPr>
        <w:rPr>
          <w:rFonts w:ascii="Corbel" w:hAnsi="Corbel"/>
        </w:rPr>
      </w:pPr>
      <w:r w:rsidRPr="00C73AB6">
        <w:rPr>
          <w:rFonts w:ascii="Corbel" w:hAnsi="Corbel"/>
        </w:rPr>
        <w:t>hand lenses</w:t>
      </w:r>
    </w:p>
    <w:p w:rsidR="008D42B2" w:rsidRPr="00C73AB6" w:rsidRDefault="008D42B2">
      <w:pPr>
        <w:numPr>
          <w:ilvl w:val="0"/>
          <w:numId w:val="2"/>
        </w:numPr>
        <w:rPr>
          <w:rFonts w:ascii="Corbel" w:hAnsi="Corbel"/>
        </w:rPr>
      </w:pPr>
      <w:r w:rsidRPr="00C73AB6">
        <w:rPr>
          <w:rFonts w:ascii="Corbel" w:hAnsi="Corbel"/>
        </w:rPr>
        <w:t>chart paper</w:t>
      </w:r>
    </w:p>
    <w:p w:rsidR="008D42B2" w:rsidRPr="00C73AB6" w:rsidRDefault="008D42B2">
      <w:pPr>
        <w:numPr>
          <w:ilvl w:val="0"/>
          <w:numId w:val="2"/>
        </w:numPr>
        <w:rPr>
          <w:rFonts w:ascii="Corbel" w:hAnsi="Corbel"/>
          <w:i/>
        </w:rPr>
      </w:pPr>
      <w:r w:rsidRPr="00C73AB6">
        <w:rPr>
          <w:rFonts w:ascii="Corbel" w:hAnsi="Corbel"/>
        </w:rPr>
        <w:t xml:space="preserve">rubber boots or water shoes if possible – </w:t>
      </w:r>
      <w:r w:rsidRPr="00C73AB6">
        <w:rPr>
          <w:rFonts w:ascii="Corbel" w:hAnsi="Corbel"/>
          <w:i/>
        </w:rPr>
        <w:t>Let people participating know beforehand that they will be going into the creek and should dress appropriately and wear something on their feet that can get wet. Participants should also bring a towel.</w:t>
      </w:r>
    </w:p>
    <w:p w:rsidR="008D42B2" w:rsidRPr="00C73AB6" w:rsidRDefault="008D42B2">
      <w:pPr>
        <w:numPr>
          <w:ilvl w:val="0"/>
          <w:numId w:val="2"/>
        </w:numPr>
        <w:rPr>
          <w:rFonts w:ascii="Corbel" w:hAnsi="Corbel"/>
          <w:i/>
        </w:rPr>
      </w:pPr>
      <w:r w:rsidRPr="00C73AB6">
        <w:rPr>
          <w:rFonts w:ascii="Corbel" w:hAnsi="Corbel"/>
        </w:rPr>
        <w:t>large seine net</w:t>
      </w:r>
    </w:p>
    <w:p w:rsidR="008D42B2" w:rsidRPr="00C73AB6" w:rsidRDefault="008D42B2">
      <w:pPr>
        <w:rPr>
          <w:rFonts w:ascii="Corbel" w:hAnsi="Corbel"/>
          <w:b/>
        </w:rPr>
      </w:pPr>
    </w:p>
    <w:p w:rsidR="008D42B2" w:rsidRPr="00C73AB6" w:rsidRDefault="008D42B2">
      <w:pPr>
        <w:rPr>
          <w:rFonts w:ascii="Corbel" w:hAnsi="Corbel"/>
        </w:rPr>
      </w:pPr>
      <w:r w:rsidRPr="00C73AB6">
        <w:rPr>
          <w:rFonts w:ascii="Corbel" w:hAnsi="Corbel"/>
          <w:b/>
        </w:rPr>
        <w:t xml:space="preserve">Objective:  </w:t>
      </w:r>
      <w:r w:rsidRPr="00C73AB6">
        <w:rPr>
          <w:rFonts w:ascii="Corbel" w:hAnsi="Corbel"/>
        </w:rPr>
        <w:t>To get into Drift Creek and find, collect, and identify living organisms in the creek. To learn about specimens we find and discuss their relationships to each other and their roles in the aquatic ecosystem.</w:t>
      </w:r>
    </w:p>
    <w:p w:rsidR="008768EC" w:rsidRDefault="008768EC">
      <w:pPr>
        <w:pStyle w:val="Heading1"/>
        <w:rPr>
          <w:rFonts w:ascii="Corbel" w:hAnsi="Corbel"/>
        </w:rPr>
      </w:pPr>
    </w:p>
    <w:p w:rsidR="008D42B2" w:rsidRPr="00C73AB6" w:rsidRDefault="008D42B2">
      <w:pPr>
        <w:pStyle w:val="Heading1"/>
        <w:rPr>
          <w:rFonts w:ascii="Corbel" w:hAnsi="Corbel"/>
        </w:rPr>
      </w:pPr>
      <w:r w:rsidRPr="00C73AB6">
        <w:rPr>
          <w:rFonts w:ascii="Corbel" w:hAnsi="Corbel"/>
        </w:rPr>
        <w:t>Lesson Plan Procedures</w:t>
      </w:r>
    </w:p>
    <w:p w:rsidR="008D42B2" w:rsidRPr="00C73AB6" w:rsidRDefault="008D42B2">
      <w:pPr>
        <w:numPr>
          <w:ilvl w:val="0"/>
          <w:numId w:val="1"/>
        </w:numPr>
        <w:rPr>
          <w:rFonts w:ascii="Corbel" w:hAnsi="Corbel"/>
        </w:rPr>
      </w:pPr>
      <w:r w:rsidRPr="00C73AB6">
        <w:rPr>
          <w:rFonts w:ascii="Corbel" w:hAnsi="Corbel"/>
          <w:i/>
          <w:sz w:val="28"/>
        </w:rPr>
        <w:t>Introduction:</w:t>
      </w:r>
      <w:r w:rsidRPr="00C73AB6">
        <w:rPr>
          <w:rFonts w:ascii="Corbel" w:hAnsi="Corbel"/>
          <w:sz w:val="28"/>
        </w:rPr>
        <w:t xml:space="preserve"> </w:t>
      </w:r>
    </w:p>
    <w:p w:rsidR="008D42B2" w:rsidRPr="00C73AB6" w:rsidRDefault="008D42B2">
      <w:pPr>
        <w:numPr>
          <w:ilvl w:val="1"/>
          <w:numId w:val="1"/>
        </w:numPr>
        <w:rPr>
          <w:rFonts w:ascii="Corbel" w:hAnsi="Corbel"/>
        </w:rPr>
      </w:pPr>
      <w:r w:rsidRPr="00C73AB6">
        <w:rPr>
          <w:rFonts w:ascii="Corbel" w:hAnsi="Corbel"/>
        </w:rPr>
        <w:t xml:space="preserve">Today we will be actually getting into Drift Creek and collecting living organisms from it! Then we will get a chance to take a closer look at these organisms and discuss how they are all important to each other. </w:t>
      </w:r>
    </w:p>
    <w:p w:rsidR="008D42B2" w:rsidRPr="00C73AB6" w:rsidRDefault="008D42B2">
      <w:pPr>
        <w:numPr>
          <w:ilvl w:val="1"/>
          <w:numId w:val="1"/>
        </w:numPr>
        <w:rPr>
          <w:rFonts w:ascii="Corbel" w:hAnsi="Corbel"/>
        </w:rPr>
      </w:pPr>
      <w:r w:rsidRPr="00C73AB6">
        <w:rPr>
          <w:rFonts w:ascii="Corbel" w:hAnsi="Corbel"/>
        </w:rPr>
        <w:t>Before we go a reminder to be safe during this activity; the rocks are very slippery – no horsing around! Also, we will have more luck collecting things if we are quiet. So please, no splashing, jumping, or running through the water. Everybody understand? Good, let’s go down to the stream!</w:t>
      </w:r>
    </w:p>
    <w:p w:rsidR="008D42B2" w:rsidRPr="00C73AB6" w:rsidRDefault="008D42B2">
      <w:pPr>
        <w:numPr>
          <w:ilvl w:val="0"/>
          <w:numId w:val="1"/>
        </w:numPr>
        <w:rPr>
          <w:rFonts w:ascii="Corbel" w:hAnsi="Corbel"/>
          <w:sz w:val="28"/>
        </w:rPr>
      </w:pPr>
      <w:r w:rsidRPr="00C73AB6">
        <w:rPr>
          <w:rFonts w:ascii="Corbel" w:hAnsi="Corbel"/>
          <w:sz w:val="28"/>
        </w:rPr>
        <w:t xml:space="preserve"> </w:t>
      </w:r>
      <w:r w:rsidRPr="00C73AB6">
        <w:rPr>
          <w:rFonts w:ascii="Corbel" w:hAnsi="Corbel"/>
          <w:i/>
          <w:sz w:val="28"/>
        </w:rPr>
        <w:t>Beginning Instructions</w:t>
      </w:r>
      <w:r w:rsidRPr="00C73AB6">
        <w:rPr>
          <w:rFonts w:ascii="Corbel" w:hAnsi="Corbel"/>
          <w:sz w:val="28"/>
        </w:rPr>
        <w:t>:</w:t>
      </w:r>
    </w:p>
    <w:p w:rsidR="008D42B2" w:rsidRPr="00C73AB6" w:rsidRDefault="008D42B2">
      <w:pPr>
        <w:numPr>
          <w:ilvl w:val="1"/>
          <w:numId w:val="1"/>
        </w:numPr>
        <w:rPr>
          <w:rFonts w:ascii="Corbel" w:hAnsi="Corbel"/>
        </w:rPr>
      </w:pPr>
      <w:r w:rsidRPr="00C73AB6">
        <w:rPr>
          <w:rFonts w:ascii="Corbel" w:hAnsi="Corbel"/>
          <w:color w:val="808080"/>
        </w:rPr>
        <w:t>(Give these instructions once you get to the creek bank.)</w:t>
      </w:r>
      <w:r w:rsidRPr="00C73AB6">
        <w:rPr>
          <w:rFonts w:ascii="Corbel" w:hAnsi="Corbel"/>
        </w:rPr>
        <w:t xml:space="preserve"> Each of you should choose a partner now </w:t>
      </w:r>
      <w:r w:rsidRPr="00C73AB6">
        <w:rPr>
          <w:rFonts w:ascii="Corbel" w:hAnsi="Corbel"/>
          <w:color w:val="808080"/>
        </w:rPr>
        <w:t>(depending on the size of the group, students may need to work in threes)</w:t>
      </w:r>
      <w:r w:rsidRPr="00C73AB6">
        <w:rPr>
          <w:rFonts w:ascii="Corbel" w:hAnsi="Corbel"/>
        </w:rPr>
        <w:t xml:space="preserve">. Each pair will get one of these nets and one of these containers. Look for animals including worms and insects (look for all sizes – many are going to be very small) in and around the creek – remember to check under rocks! Carefully collect the organisms that you find using your net. Anything you find that you’d like to examine further should be placed in one of these collection containers depending on its size. </w:t>
      </w:r>
    </w:p>
    <w:p w:rsidR="008D42B2" w:rsidRPr="00C73AB6" w:rsidRDefault="008D42B2">
      <w:pPr>
        <w:numPr>
          <w:ilvl w:val="1"/>
          <w:numId w:val="1"/>
        </w:numPr>
        <w:rPr>
          <w:rFonts w:ascii="Corbel" w:hAnsi="Corbel"/>
        </w:rPr>
      </w:pPr>
      <w:r w:rsidRPr="00C73AB6">
        <w:rPr>
          <w:rFonts w:ascii="Corbel" w:hAnsi="Corbel"/>
        </w:rPr>
        <w:t xml:space="preserve">After you find something, work with your partner to identify it. I have brought these sheets and magnifying glasses to help you do so. </w:t>
      </w:r>
    </w:p>
    <w:p w:rsidR="008D42B2" w:rsidRPr="00C73AB6" w:rsidRDefault="008D42B2">
      <w:pPr>
        <w:numPr>
          <w:ilvl w:val="1"/>
          <w:numId w:val="1"/>
        </w:numPr>
        <w:rPr>
          <w:rFonts w:ascii="Corbel" w:hAnsi="Corbel"/>
        </w:rPr>
      </w:pPr>
      <w:r w:rsidRPr="00C73AB6">
        <w:rPr>
          <w:rFonts w:ascii="Corbel" w:hAnsi="Corbel"/>
        </w:rPr>
        <w:t xml:space="preserve">After you have identified the animal, ask an adult for a second opinion. </w:t>
      </w:r>
    </w:p>
    <w:p w:rsidR="008D42B2" w:rsidRPr="00C73AB6" w:rsidRDefault="008D42B2">
      <w:pPr>
        <w:numPr>
          <w:ilvl w:val="1"/>
          <w:numId w:val="1"/>
        </w:numPr>
        <w:rPr>
          <w:rFonts w:ascii="Corbel" w:hAnsi="Corbel"/>
        </w:rPr>
      </w:pPr>
      <w:r w:rsidRPr="00C73AB6">
        <w:rPr>
          <w:rFonts w:ascii="Corbel" w:hAnsi="Corbel"/>
        </w:rPr>
        <w:t>When you come to a conclusion, add that animal to the list that we will keep on this chart paper. If what you found is already on the list just add a tally mark behind it.</w:t>
      </w:r>
    </w:p>
    <w:p w:rsidR="008D42B2" w:rsidRPr="00C73AB6" w:rsidRDefault="008D42B2">
      <w:pPr>
        <w:numPr>
          <w:ilvl w:val="1"/>
          <w:numId w:val="1"/>
        </w:numPr>
        <w:rPr>
          <w:rFonts w:ascii="Corbel" w:hAnsi="Corbel"/>
        </w:rPr>
      </w:pPr>
      <w:r w:rsidRPr="00C73AB6">
        <w:rPr>
          <w:rFonts w:ascii="Corbel" w:hAnsi="Corbel"/>
        </w:rPr>
        <w:lastRenderedPageBreak/>
        <w:t>Before returning the specimen back to the creek, show it and tell its name to at least one other pair.</w:t>
      </w:r>
      <w:r w:rsidRPr="00C73AB6">
        <w:rPr>
          <w:rFonts w:ascii="Corbel" w:hAnsi="Corbel"/>
          <w:color w:val="808080"/>
        </w:rPr>
        <w:t xml:space="preserve"> You may want to save some of the collected animals for the end of the lesson to show everyone.</w:t>
      </w:r>
    </w:p>
    <w:p w:rsidR="008D42B2" w:rsidRPr="00C73AB6" w:rsidRDefault="008D42B2">
      <w:pPr>
        <w:numPr>
          <w:ilvl w:val="1"/>
          <w:numId w:val="1"/>
        </w:numPr>
        <w:rPr>
          <w:rFonts w:ascii="Corbel" w:hAnsi="Corbel"/>
        </w:rPr>
      </w:pPr>
      <w:r w:rsidRPr="00C73AB6">
        <w:rPr>
          <w:rFonts w:ascii="Corbel" w:hAnsi="Corbel"/>
        </w:rPr>
        <w:t xml:space="preserve">You will have _____ minutes </w:t>
      </w:r>
      <w:r w:rsidRPr="00C73AB6">
        <w:rPr>
          <w:rFonts w:ascii="Corbel" w:hAnsi="Corbel"/>
          <w:color w:val="808080"/>
        </w:rPr>
        <w:t>(20 minutes should be sufficient)</w:t>
      </w:r>
      <w:r w:rsidRPr="00C73AB6">
        <w:rPr>
          <w:rFonts w:ascii="Corbel" w:hAnsi="Corbel"/>
        </w:rPr>
        <w:t xml:space="preserve"> to search around this area of the stream </w:t>
      </w:r>
      <w:r w:rsidRPr="00C73AB6">
        <w:rPr>
          <w:rFonts w:ascii="Corbel" w:hAnsi="Corbel"/>
          <w:color w:val="808080"/>
        </w:rPr>
        <w:t>(which should be scouted out and decided on by one of the leaders beforehand)</w:t>
      </w:r>
      <w:r w:rsidRPr="00C73AB6">
        <w:rPr>
          <w:rFonts w:ascii="Corbel" w:hAnsi="Corbel"/>
        </w:rPr>
        <w:t>.</w:t>
      </w:r>
    </w:p>
    <w:p w:rsidR="008D42B2" w:rsidRPr="00C73AB6" w:rsidRDefault="008D42B2">
      <w:pPr>
        <w:numPr>
          <w:ilvl w:val="1"/>
          <w:numId w:val="1"/>
        </w:numPr>
        <w:rPr>
          <w:rFonts w:ascii="Corbel" w:hAnsi="Corbel"/>
        </w:rPr>
      </w:pPr>
      <w:r w:rsidRPr="00C73AB6">
        <w:rPr>
          <w:rFonts w:ascii="Corbel" w:hAnsi="Corbel"/>
        </w:rPr>
        <w:t>Before ending, make a couple runs with the seine net. Have adults hold either end while the students splash around upstream, pushing organisms into the net.</w:t>
      </w:r>
    </w:p>
    <w:p w:rsidR="008D42B2" w:rsidRPr="00C73AB6" w:rsidRDefault="008D42B2">
      <w:pPr>
        <w:numPr>
          <w:ilvl w:val="1"/>
          <w:numId w:val="1"/>
        </w:numPr>
        <w:rPr>
          <w:rFonts w:ascii="Corbel" w:hAnsi="Corbel"/>
        </w:rPr>
      </w:pPr>
      <w:r w:rsidRPr="00C73AB6">
        <w:rPr>
          <w:rFonts w:ascii="Corbel" w:hAnsi="Corbel"/>
        </w:rPr>
        <w:t xml:space="preserve">Once the time is up, get everyone out of the creek – allow them to dry off with their towels while the collection supplies are collected and counted. </w:t>
      </w:r>
    </w:p>
    <w:p w:rsidR="008D42B2" w:rsidRPr="00C73AB6" w:rsidRDefault="008D42B2">
      <w:pPr>
        <w:numPr>
          <w:ilvl w:val="0"/>
          <w:numId w:val="1"/>
        </w:numPr>
        <w:rPr>
          <w:rFonts w:ascii="Corbel" w:hAnsi="Corbel"/>
        </w:rPr>
      </w:pPr>
      <w:r w:rsidRPr="00C73AB6">
        <w:rPr>
          <w:rFonts w:ascii="Corbel" w:hAnsi="Corbel"/>
          <w:i/>
          <w:sz w:val="28"/>
        </w:rPr>
        <w:t>Main Lesson:</w:t>
      </w:r>
    </w:p>
    <w:p w:rsidR="008D42B2" w:rsidRPr="00C73AB6" w:rsidRDefault="008D42B2">
      <w:pPr>
        <w:numPr>
          <w:ilvl w:val="1"/>
          <w:numId w:val="1"/>
        </w:numPr>
        <w:rPr>
          <w:rFonts w:ascii="Corbel" w:hAnsi="Corbel"/>
        </w:rPr>
      </w:pPr>
      <w:r w:rsidRPr="00C73AB6">
        <w:rPr>
          <w:rFonts w:ascii="Corbel" w:hAnsi="Corbel"/>
        </w:rPr>
        <w:t>Ask all of the students to find a somewhat comfortable spot where they can see the chart paper list.</w:t>
      </w:r>
    </w:p>
    <w:p w:rsidR="008D42B2" w:rsidRPr="00C73AB6" w:rsidRDefault="008D42B2">
      <w:pPr>
        <w:numPr>
          <w:ilvl w:val="1"/>
          <w:numId w:val="1"/>
        </w:numPr>
        <w:rPr>
          <w:rFonts w:ascii="Corbel" w:hAnsi="Corbel"/>
        </w:rPr>
      </w:pPr>
      <w:r w:rsidRPr="00C73AB6">
        <w:rPr>
          <w:rFonts w:ascii="Corbel" w:hAnsi="Corbel"/>
        </w:rPr>
        <w:t xml:space="preserve">Go over all of the creek-life they found by reading through the list. Show and pass around any examples that were kept. </w:t>
      </w:r>
    </w:p>
    <w:p w:rsidR="008D42B2" w:rsidRPr="00C73AB6" w:rsidRDefault="008D42B2">
      <w:pPr>
        <w:numPr>
          <w:ilvl w:val="1"/>
          <w:numId w:val="1"/>
        </w:numPr>
        <w:rPr>
          <w:rFonts w:ascii="Corbel" w:hAnsi="Corbel"/>
        </w:rPr>
      </w:pPr>
      <w:r w:rsidRPr="00C73AB6">
        <w:rPr>
          <w:rFonts w:ascii="Corbel" w:hAnsi="Corbel"/>
        </w:rPr>
        <w:t xml:space="preserve">Define “ecosystem” (a localized group of interdependent organisms together with the environment that they inhabit and depend on. – </w:t>
      </w:r>
      <w:r w:rsidRPr="00C73AB6">
        <w:rPr>
          <w:rFonts w:ascii="Corbel" w:hAnsi="Corbel"/>
          <w:color w:val="808080"/>
        </w:rPr>
        <w:t>explain what that means.</w:t>
      </w:r>
      <w:r w:rsidRPr="00C73AB6">
        <w:rPr>
          <w:rFonts w:ascii="Corbel" w:hAnsi="Corbel"/>
        </w:rPr>
        <w:t xml:space="preserve">) </w:t>
      </w:r>
    </w:p>
    <w:p w:rsidR="008D42B2" w:rsidRPr="00C73AB6" w:rsidRDefault="008D42B2">
      <w:pPr>
        <w:numPr>
          <w:ilvl w:val="1"/>
          <w:numId w:val="1"/>
        </w:numPr>
        <w:rPr>
          <w:rFonts w:ascii="Corbel" w:hAnsi="Corbel"/>
          <w:sz w:val="28"/>
        </w:rPr>
      </w:pPr>
      <w:r w:rsidRPr="00C73AB6">
        <w:rPr>
          <w:rFonts w:ascii="Corbel" w:hAnsi="Corbel"/>
        </w:rPr>
        <w:t xml:space="preserve">Discuss this ecosystem. </w:t>
      </w:r>
    </w:p>
    <w:p w:rsidR="008D42B2" w:rsidRPr="00C73AB6" w:rsidRDefault="008D42B2">
      <w:pPr>
        <w:numPr>
          <w:ilvl w:val="2"/>
          <w:numId w:val="1"/>
        </w:numPr>
        <w:rPr>
          <w:rFonts w:ascii="Corbel" w:hAnsi="Corbel"/>
          <w:sz w:val="28"/>
        </w:rPr>
      </w:pPr>
      <w:r w:rsidRPr="00C73AB6">
        <w:rPr>
          <w:rFonts w:ascii="Corbel" w:hAnsi="Corbel"/>
        </w:rPr>
        <w:t xml:space="preserve">Who do you think eats what? (Use this information to sketch a food chain/web.) </w:t>
      </w:r>
    </w:p>
    <w:p w:rsidR="008D42B2" w:rsidRPr="00C73AB6" w:rsidRDefault="008D42B2">
      <w:pPr>
        <w:numPr>
          <w:ilvl w:val="2"/>
          <w:numId w:val="1"/>
        </w:numPr>
        <w:rPr>
          <w:rFonts w:ascii="Corbel" w:hAnsi="Corbel"/>
          <w:sz w:val="28"/>
        </w:rPr>
      </w:pPr>
      <w:r w:rsidRPr="00C73AB6">
        <w:rPr>
          <w:rFonts w:ascii="Corbel" w:hAnsi="Corbel"/>
        </w:rPr>
        <w:t xml:space="preserve">How could ______ be important to ______?  </w:t>
      </w:r>
    </w:p>
    <w:p w:rsidR="008D42B2" w:rsidRPr="00C73AB6" w:rsidRDefault="008D42B2">
      <w:pPr>
        <w:numPr>
          <w:ilvl w:val="2"/>
          <w:numId w:val="1"/>
        </w:numPr>
        <w:rPr>
          <w:rFonts w:ascii="Corbel" w:hAnsi="Corbel"/>
          <w:sz w:val="28"/>
        </w:rPr>
      </w:pPr>
      <w:r w:rsidRPr="00C73AB6">
        <w:rPr>
          <w:rFonts w:ascii="Corbel" w:hAnsi="Corbel"/>
        </w:rPr>
        <w:t xml:space="preserve">What if there were no more ________s, how might that effect the ecosystem? </w:t>
      </w:r>
    </w:p>
    <w:p w:rsidR="008D42B2" w:rsidRPr="00C73AB6" w:rsidRDefault="008D42B2">
      <w:pPr>
        <w:numPr>
          <w:ilvl w:val="2"/>
          <w:numId w:val="1"/>
        </w:numPr>
        <w:rPr>
          <w:rFonts w:ascii="Corbel" w:hAnsi="Corbel"/>
          <w:sz w:val="28"/>
        </w:rPr>
      </w:pPr>
      <w:r w:rsidRPr="00C73AB6">
        <w:rPr>
          <w:rFonts w:ascii="Corbel" w:hAnsi="Corbel"/>
        </w:rPr>
        <w:t xml:space="preserve">Besides the animals, what other things are important to this ecosystem? </w:t>
      </w:r>
    </w:p>
    <w:p w:rsidR="008D42B2" w:rsidRPr="00C73AB6" w:rsidRDefault="008D42B2">
      <w:pPr>
        <w:numPr>
          <w:ilvl w:val="0"/>
          <w:numId w:val="1"/>
        </w:numPr>
        <w:rPr>
          <w:rFonts w:ascii="Corbel" w:hAnsi="Corbel"/>
        </w:rPr>
      </w:pPr>
      <w:r w:rsidRPr="00C73AB6">
        <w:rPr>
          <w:rFonts w:ascii="Corbel" w:hAnsi="Corbel"/>
          <w:i/>
          <w:sz w:val="28"/>
        </w:rPr>
        <w:t>Conclusion:</w:t>
      </w:r>
    </w:p>
    <w:p w:rsidR="008D42B2" w:rsidRPr="00C73AB6" w:rsidRDefault="008D42B2">
      <w:pPr>
        <w:numPr>
          <w:ilvl w:val="1"/>
          <w:numId w:val="1"/>
        </w:numPr>
        <w:rPr>
          <w:rFonts w:ascii="Corbel" w:hAnsi="Corbel"/>
          <w:sz w:val="28"/>
        </w:rPr>
      </w:pPr>
      <w:r w:rsidRPr="00C73AB6">
        <w:rPr>
          <w:rFonts w:ascii="Corbel" w:hAnsi="Corbel"/>
        </w:rPr>
        <w:t xml:space="preserve">Wrap up by reminding them how we have an important role in keeping this ecosystem, and others like it, healthy. </w:t>
      </w:r>
    </w:p>
    <w:p w:rsidR="008D42B2" w:rsidRPr="00C73AB6" w:rsidRDefault="008D42B2">
      <w:pPr>
        <w:numPr>
          <w:ilvl w:val="2"/>
          <w:numId w:val="1"/>
        </w:numPr>
        <w:rPr>
          <w:rFonts w:ascii="Corbel" w:hAnsi="Corbel"/>
        </w:rPr>
      </w:pPr>
      <w:r w:rsidRPr="00C73AB6">
        <w:rPr>
          <w:rFonts w:ascii="Corbel" w:hAnsi="Corbel"/>
        </w:rPr>
        <w:t>Why should we take care of creek ecosystems?</w:t>
      </w:r>
    </w:p>
    <w:p w:rsidR="008D42B2" w:rsidRDefault="008D42B2" w:rsidP="00917219">
      <w:pPr>
        <w:numPr>
          <w:ilvl w:val="2"/>
          <w:numId w:val="1"/>
        </w:numPr>
        <w:rPr>
          <w:rFonts w:ascii="Corbel" w:hAnsi="Corbel"/>
          <w:sz w:val="28"/>
        </w:rPr>
      </w:pPr>
      <w:r w:rsidRPr="00C73AB6">
        <w:rPr>
          <w:rFonts w:ascii="Corbel" w:hAnsi="Corbel"/>
        </w:rPr>
        <w:t>How could we take care of creeks like this one? (Possible answers – don’t pollute it, be gentle with the animals we find in and around it, don’t change its flow, etc.) – May want to also record these answers on the chart paper.</w:t>
      </w:r>
    </w:p>
    <w:p w:rsidR="00917219" w:rsidRPr="00917219" w:rsidRDefault="00917219" w:rsidP="00917219">
      <w:pPr>
        <w:ind w:left="2160"/>
        <w:rPr>
          <w:rFonts w:ascii="Corbel" w:hAnsi="Corbel"/>
          <w:sz w:val="28"/>
        </w:rPr>
      </w:pPr>
    </w:p>
    <w:p w:rsidR="008D42B2" w:rsidRPr="00C73AB6" w:rsidRDefault="008D42B2">
      <w:pPr>
        <w:pStyle w:val="BodyText"/>
        <w:rPr>
          <w:rFonts w:ascii="Corbel" w:hAnsi="Corbel"/>
        </w:rPr>
      </w:pPr>
      <w:r w:rsidRPr="00C73AB6">
        <w:rPr>
          <w:rFonts w:ascii="Corbel" w:hAnsi="Corbel"/>
          <w:sz w:val="24"/>
        </w:rPr>
        <w:t>* Option for extending this lesson for advanced and/or older groups: See X-Stream Exploration II lesson.</w:t>
      </w:r>
    </w:p>
    <w:sectPr w:rsidR="008D42B2" w:rsidRPr="00C73AB6" w:rsidSect="00951DE2">
      <w:headerReference w:type="default" r:id="rId7"/>
      <w:pgSz w:w="12240" w:h="15840"/>
      <w:pgMar w:top="720" w:right="720" w:bottom="86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407" w:rsidRDefault="007F6407">
      <w:r>
        <w:separator/>
      </w:r>
    </w:p>
  </w:endnote>
  <w:endnote w:type="continuationSeparator" w:id="1">
    <w:p w:rsidR="007F6407" w:rsidRDefault="007F6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halkboard">
    <w:altName w:val="Courier New"/>
    <w:charset w:val="00"/>
    <w:family w:val="auto"/>
    <w:pitch w:val="variable"/>
    <w:sig w:usb0="00000000" w:usb1="00000000" w:usb2="00000000" w:usb3="00000000" w:csb0="00000001" w:csb1="00000000"/>
  </w:font>
  <w:font w:name="Futura">
    <w:altName w:val="Courier New"/>
    <w:charset w:val="00"/>
    <w:family w:val="auto"/>
    <w:pitch w:val="variable"/>
    <w:sig w:usb0="00000000"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407" w:rsidRDefault="007F6407">
      <w:r>
        <w:separator/>
      </w:r>
    </w:p>
  </w:footnote>
  <w:footnote w:type="continuationSeparator" w:id="1">
    <w:p w:rsidR="007F6407" w:rsidRDefault="007F6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B2" w:rsidRPr="00C73AB6" w:rsidRDefault="008D42B2">
    <w:pPr>
      <w:pStyle w:val="Header"/>
      <w:jc w:val="right"/>
      <w:rPr>
        <w:rFonts w:ascii="Corbel" w:hAnsi="Corbel"/>
      </w:rPr>
    </w:pPr>
    <w:r w:rsidRPr="00C73AB6">
      <w:rPr>
        <w:rFonts w:ascii="Corbel" w:hAnsi="Corbel"/>
      </w:rPr>
      <w:t>DCNIC Nature Activity Lesson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4D30"/>
    <w:multiLevelType w:val="hybridMultilevel"/>
    <w:tmpl w:val="F1782452"/>
    <w:lvl w:ilvl="0" w:tplc="E408AAFA">
      <w:start w:val="1"/>
      <w:numFmt w:val="decimal"/>
      <w:lvlText w:val="%1."/>
      <w:lvlJc w:val="left"/>
      <w:pPr>
        <w:tabs>
          <w:tab w:val="num" w:pos="720"/>
        </w:tabs>
        <w:ind w:left="720" w:hanging="360"/>
      </w:pPr>
    </w:lvl>
    <w:lvl w:ilvl="1" w:tplc="B8669860" w:tentative="1">
      <w:start w:val="1"/>
      <w:numFmt w:val="lowerLetter"/>
      <w:lvlText w:val="%2."/>
      <w:lvlJc w:val="left"/>
      <w:pPr>
        <w:tabs>
          <w:tab w:val="num" w:pos="1440"/>
        </w:tabs>
        <w:ind w:left="1440" w:hanging="360"/>
      </w:pPr>
    </w:lvl>
    <w:lvl w:ilvl="2" w:tplc="03961394" w:tentative="1">
      <w:start w:val="1"/>
      <w:numFmt w:val="lowerRoman"/>
      <w:lvlText w:val="%3."/>
      <w:lvlJc w:val="right"/>
      <w:pPr>
        <w:tabs>
          <w:tab w:val="num" w:pos="2160"/>
        </w:tabs>
        <w:ind w:left="2160" w:hanging="180"/>
      </w:pPr>
    </w:lvl>
    <w:lvl w:ilvl="3" w:tplc="56D24790" w:tentative="1">
      <w:start w:val="1"/>
      <w:numFmt w:val="decimal"/>
      <w:lvlText w:val="%4."/>
      <w:lvlJc w:val="left"/>
      <w:pPr>
        <w:tabs>
          <w:tab w:val="num" w:pos="2880"/>
        </w:tabs>
        <w:ind w:left="2880" w:hanging="360"/>
      </w:pPr>
    </w:lvl>
    <w:lvl w:ilvl="4" w:tplc="D8D4EF84" w:tentative="1">
      <w:start w:val="1"/>
      <w:numFmt w:val="lowerLetter"/>
      <w:lvlText w:val="%5."/>
      <w:lvlJc w:val="left"/>
      <w:pPr>
        <w:tabs>
          <w:tab w:val="num" w:pos="3600"/>
        </w:tabs>
        <w:ind w:left="3600" w:hanging="360"/>
      </w:pPr>
    </w:lvl>
    <w:lvl w:ilvl="5" w:tplc="1ECAB05E" w:tentative="1">
      <w:start w:val="1"/>
      <w:numFmt w:val="lowerRoman"/>
      <w:lvlText w:val="%6."/>
      <w:lvlJc w:val="right"/>
      <w:pPr>
        <w:tabs>
          <w:tab w:val="num" w:pos="4320"/>
        </w:tabs>
        <w:ind w:left="4320" w:hanging="180"/>
      </w:pPr>
    </w:lvl>
    <w:lvl w:ilvl="6" w:tplc="BD8659D0" w:tentative="1">
      <w:start w:val="1"/>
      <w:numFmt w:val="decimal"/>
      <w:lvlText w:val="%7."/>
      <w:lvlJc w:val="left"/>
      <w:pPr>
        <w:tabs>
          <w:tab w:val="num" w:pos="5040"/>
        </w:tabs>
        <w:ind w:left="5040" w:hanging="360"/>
      </w:pPr>
    </w:lvl>
    <w:lvl w:ilvl="7" w:tplc="FB8E1182" w:tentative="1">
      <w:start w:val="1"/>
      <w:numFmt w:val="lowerLetter"/>
      <w:lvlText w:val="%8."/>
      <w:lvlJc w:val="left"/>
      <w:pPr>
        <w:tabs>
          <w:tab w:val="num" w:pos="5760"/>
        </w:tabs>
        <w:ind w:left="5760" w:hanging="360"/>
      </w:pPr>
    </w:lvl>
    <w:lvl w:ilvl="8" w:tplc="22D81CC6" w:tentative="1">
      <w:start w:val="1"/>
      <w:numFmt w:val="lowerRoman"/>
      <w:lvlText w:val="%9."/>
      <w:lvlJc w:val="right"/>
      <w:pPr>
        <w:tabs>
          <w:tab w:val="num" w:pos="6480"/>
        </w:tabs>
        <w:ind w:left="6480" w:hanging="180"/>
      </w:pPr>
    </w:lvl>
  </w:abstractNum>
  <w:abstractNum w:abstractNumId="1">
    <w:nsid w:val="364355DF"/>
    <w:multiLevelType w:val="hybridMultilevel"/>
    <w:tmpl w:val="36E438BA"/>
    <w:lvl w:ilvl="0" w:tplc="E0C4435C">
      <w:start w:val="1"/>
      <w:numFmt w:val="bullet"/>
      <w:lvlText w:val=""/>
      <w:lvlJc w:val="left"/>
      <w:pPr>
        <w:tabs>
          <w:tab w:val="num" w:pos="720"/>
        </w:tabs>
        <w:ind w:left="720" w:hanging="360"/>
      </w:pPr>
      <w:rPr>
        <w:rFonts w:ascii="Symbol" w:hAnsi="Symbol" w:hint="default"/>
      </w:rPr>
    </w:lvl>
    <w:lvl w:ilvl="1" w:tplc="90A0CDDE" w:tentative="1">
      <w:start w:val="1"/>
      <w:numFmt w:val="bullet"/>
      <w:lvlText w:val="o"/>
      <w:lvlJc w:val="left"/>
      <w:pPr>
        <w:tabs>
          <w:tab w:val="num" w:pos="1440"/>
        </w:tabs>
        <w:ind w:left="1440" w:hanging="360"/>
      </w:pPr>
      <w:rPr>
        <w:rFonts w:ascii="Courier New" w:hAnsi="Courier New" w:hint="default"/>
      </w:rPr>
    </w:lvl>
    <w:lvl w:ilvl="2" w:tplc="717E48C2" w:tentative="1">
      <w:start w:val="1"/>
      <w:numFmt w:val="bullet"/>
      <w:lvlText w:val=""/>
      <w:lvlJc w:val="left"/>
      <w:pPr>
        <w:tabs>
          <w:tab w:val="num" w:pos="2160"/>
        </w:tabs>
        <w:ind w:left="2160" w:hanging="360"/>
      </w:pPr>
      <w:rPr>
        <w:rFonts w:ascii="Wingdings" w:hAnsi="Wingdings" w:hint="default"/>
      </w:rPr>
    </w:lvl>
    <w:lvl w:ilvl="3" w:tplc="A3489EE0" w:tentative="1">
      <w:start w:val="1"/>
      <w:numFmt w:val="bullet"/>
      <w:lvlText w:val=""/>
      <w:lvlJc w:val="left"/>
      <w:pPr>
        <w:tabs>
          <w:tab w:val="num" w:pos="2880"/>
        </w:tabs>
        <w:ind w:left="2880" w:hanging="360"/>
      </w:pPr>
      <w:rPr>
        <w:rFonts w:ascii="Symbol" w:hAnsi="Symbol" w:hint="default"/>
      </w:rPr>
    </w:lvl>
    <w:lvl w:ilvl="4" w:tplc="7FBCD2FE" w:tentative="1">
      <w:start w:val="1"/>
      <w:numFmt w:val="bullet"/>
      <w:lvlText w:val="o"/>
      <w:lvlJc w:val="left"/>
      <w:pPr>
        <w:tabs>
          <w:tab w:val="num" w:pos="3600"/>
        </w:tabs>
        <w:ind w:left="3600" w:hanging="360"/>
      </w:pPr>
      <w:rPr>
        <w:rFonts w:ascii="Courier New" w:hAnsi="Courier New" w:hint="default"/>
      </w:rPr>
    </w:lvl>
    <w:lvl w:ilvl="5" w:tplc="E5BA9206" w:tentative="1">
      <w:start w:val="1"/>
      <w:numFmt w:val="bullet"/>
      <w:lvlText w:val=""/>
      <w:lvlJc w:val="left"/>
      <w:pPr>
        <w:tabs>
          <w:tab w:val="num" w:pos="4320"/>
        </w:tabs>
        <w:ind w:left="4320" w:hanging="360"/>
      </w:pPr>
      <w:rPr>
        <w:rFonts w:ascii="Wingdings" w:hAnsi="Wingdings" w:hint="default"/>
      </w:rPr>
    </w:lvl>
    <w:lvl w:ilvl="6" w:tplc="9320E0C8" w:tentative="1">
      <w:start w:val="1"/>
      <w:numFmt w:val="bullet"/>
      <w:lvlText w:val=""/>
      <w:lvlJc w:val="left"/>
      <w:pPr>
        <w:tabs>
          <w:tab w:val="num" w:pos="5040"/>
        </w:tabs>
        <w:ind w:left="5040" w:hanging="360"/>
      </w:pPr>
      <w:rPr>
        <w:rFonts w:ascii="Symbol" w:hAnsi="Symbol" w:hint="default"/>
      </w:rPr>
    </w:lvl>
    <w:lvl w:ilvl="7" w:tplc="1C5406AA" w:tentative="1">
      <w:start w:val="1"/>
      <w:numFmt w:val="bullet"/>
      <w:lvlText w:val="o"/>
      <w:lvlJc w:val="left"/>
      <w:pPr>
        <w:tabs>
          <w:tab w:val="num" w:pos="5760"/>
        </w:tabs>
        <w:ind w:left="5760" w:hanging="360"/>
      </w:pPr>
      <w:rPr>
        <w:rFonts w:ascii="Courier New" w:hAnsi="Courier New" w:hint="default"/>
      </w:rPr>
    </w:lvl>
    <w:lvl w:ilvl="8" w:tplc="1A28D9C8" w:tentative="1">
      <w:start w:val="1"/>
      <w:numFmt w:val="bullet"/>
      <w:lvlText w:val=""/>
      <w:lvlJc w:val="left"/>
      <w:pPr>
        <w:tabs>
          <w:tab w:val="num" w:pos="6480"/>
        </w:tabs>
        <w:ind w:left="6480" w:hanging="360"/>
      </w:pPr>
      <w:rPr>
        <w:rFonts w:ascii="Wingdings" w:hAnsi="Wingdings" w:hint="default"/>
      </w:rPr>
    </w:lvl>
  </w:abstractNum>
  <w:abstractNum w:abstractNumId="2">
    <w:nsid w:val="62546F48"/>
    <w:multiLevelType w:val="hybridMultilevel"/>
    <w:tmpl w:val="CDAE4390"/>
    <w:lvl w:ilvl="0" w:tplc="231A0FF4">
      <w:start w:val="1"/>
      <w:numFmt w:val="decimal"/>
      <w:lvlText w:val="%1."/>
      <w:lvlJc w:val="left"/>
      <w:pPr>
        <w:tabs>
          <w:tab w:val="num" w:pos="720"/>
        </w:tabs>
        <w:ind w:left="720" w:hanging="360"/>
      </w:pPr>
    </w:lvl>
    <w:lvl w:ilvl="1" w:tplc="6B18F51E">
      <w:start w:val="1"/>
      <w:numFmt w:val="lowerLetter"/>
      <w:lvlText w:val="%2."/>
      <w:lvlJc w:val="left"/>
      <w:pPr>
        <w:tabs>
          <w:tab w:val="num" w:pos="1440"/>
        </w:tabs>
        <w:ind w:left="1440" w:hanging="360"/>
      </w:pPr>
      <w:rPr>
        <w:sz w:val="24"/>
      </w:rPr>
    </w:lvl>
    <w:lvl w:ilvl="2" w:tplc="178CB12E">
      <w:start w:val="1"/>
      <w:numFmt w:val="lowerRoman"/>
      <w:lvlText w:val="%3."/>
      <w:lvlJc w:val="right"/>
      <w:pPr>
        <w:tabs>
          <w:tab w:val="num" w:pos="2160"/>
        </w:tabs>
        <w:ind w:left="2160" w:hanging="180"/>
      </w:pPr>
    </w:lvl>
    <w:lvl w:ilvl="3" w:tplc="BE02D800">
      <w:start w:val="1"/>
      <w:numFmt w:val="decimal"/>
      <w:lvlText w:val="%4."/>
      <w:lvlJc w:val="left"/>
      <w:pPr>
        <w:tabs>
          <w:tab w:val="num" w:pos="2880"/>
        </w:tabs>
        <w:ind w:left="2880" w:hanging="360"/>
      </w:pPr>
    </w:lvl>
    <w:lvl w:ilvl="4" w:tplc="250C9606">
      <w:start w:val="1"/>
      <w:numFmt w:val="lowerLetter"/>
      <w:lvlText w:val="%5."/>
      <w:lvlJc w:val="left"/>
      <w:pPr>
        <w:tabs>
          <w:tab w:val="num" w:pos="3600"/>
        </w:tabs>
        <w:ind w:left="3600" w:hanging="360"/>
      </w:pPr>
    </w:lvl>
    <w:lvl w:ilvl="5" w:tplc="E1BEEEB0" w:tentative="1">
      <w:start w:val="1"/>
      <w:numFmt w:val="lowerRoman"/>
      <w:lvlText w:val="%6."/>
      <w:lvlJc w:val="right"/>
      <w:pPr>
        <w:tabs>
          <w:tab w:val="num" w:pos="4320"/>
        </w:tabs>
        <w:ind w:left="4320" w:hanging="180"/>
      </w:pPr>
    </w:lvl>
    <w:lvl w:ilvl="6" w:tplc="62142348" w:tentative="1">
      <w:start w:val="1"/>
      <w:numFmt w:val="decimal"/>
      <w:lvlText w:val="%7."/>
      <w:lvlJc w:val="left"/>
      <w:pPr>
        <w:tabs>
          <w:tab w:val="num" w:pos="5040"/>
        </w:tabs>
        <w:ind w:left="5040" w:hanging="360"/>
      </w:pPr>
    </w:lvl>
    <w:lvl w:ilvl="7" w:tplc="0ACEBC20" w:tentative="1">
      <w:start w:val="1"/>
      <w:numFmt w:val="lowerLetter"/>
      <w:lvlText w:val="%8."/>
      <w:lvlJc w:val="left"/>
      <w:pPr>
        <w:tabs>
          <w:tab w:val="num" w:pos="5760"/>
        </w:tabs>
        <w:ind w:left="5760" w:hanging="360"/>
      </w:pPr>
    </w:lvl>
    <w:lvl w:ilvl="8" w:tplc="C6B8F6A0"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73AB6"/>
    <w:rsid w:val="007E460A"/>
    <w:rsid w:val="007F6407"/>
    <w:rsid w:val="008768EC"/>
    <w:rsid w:val="008D42B2"/>
    <w:rsid w:val="00917219"/>
    <w:rsid w:val="00951DE2"/>
    <w:rsid w:val="00C73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E2"/>
    <w:rPr>
      <w:sz w:val="24"/>
    </w:rPr>
  </w:style>
  <w:style w:type="paragraph" w:styleId="Heading1">
    <w:name w:val="heading 1"/>
    <w:basedOn w:val="Normal"/>
    <w:next w:val="Normal"/>
    <w:qFormat/>
    <w:rsid w:val="00951DE2"/>
    <w:pPr>
      <w:keepNext/>
      <w:jc w:val="center"/>
      <w:outlineLvl w:val="0"/>
    </w:pPr>
    <w:rPr>
      <w:rFonts w:ascii="Chalkboard" w:hAnsi="Chalkboar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DE2"/>
    <w:pPr>
      <w:spacing w:line="360" w:lineRule="auto"/>
      <w:jc w:val="center"/>
    </w:pPr>
    <w:rPr>
      <w:rFonts w:ascii="Chalkboard" w:hAnsi="Chalkboard"/>
      <w:b/>
      <w:sz w:val="28"/>
      <w:u w:val="single"/>
    </w:rPr>
  </w:style>
  <w:style w:type="paragraph" w:styleId="Header">
    <w:name w:val="header"/>
    <w:basedOn w:val="Normal"/>
    <w:semiHidden/>
    <w:rsid w:val="00951DE2"/>
    <w:pPr>
      <w:tabs>
        <w:tab w:val="center" w:pos="4320"/>
        <w:tab w:val="right" w:pos="8640"/>
      </w:tabs>
    </w:pPr>
  </w:style>
  <w:style w:type="paragraph" w:styleId="Footer">
    <w:name w:val="footer"/>
    <w:basedOn w:val="Normal"/>
    <w:semiHidden/>
    <w:rsid w:val="00951DE2"/>
    <w:pPr>
      <w:tabs>
        <w:tab w:val="center" w:pos="4320"/>
        <w:tab w:val="right" w:pos="8640"/>
      </w:tabs>
    </w:pPr>
  </w:style>
  <w:style w:type="paragraph" w:styleId="BodyTextIndent">
    <w:name w:val="Body Text Indent"/>
    <w:basedOn w:val="Normal"/>
    <w:semiHidden/>
    <w:rsid w:val="00951DE2"/>
    <w:pPr>
      <w:ind w:left="360" w:firstLine="360"/>
    </w:pPr>
    <w:rPr>
      <w:rFonts w:ascii="Chalkboard" w:hAnsi="Chalkboard"/>
      <w:sz w:val="28"/>
    </w:rPr>
  </w:style>
  <w:style w:type="paragraph" w:styleId="Subtitle">
    <w:name w:val="Subtitle"/>
    <w:basedOn w:val="Normal"/>
    <w:qFormat/>
    <w:rsid w:val="00951DE2"/>
    <w:pPr>
      <w:jc w:val="center"/>
    </w:pPr>
    <w:rPr>
      <w:rFonts w:ascii="Chalkboard" w:hAnsi="Chalkboard"/>
      <w:b/>
      <w:sz w:val="32"/>
    </w:rPr>
  </w:style>
  <w:style w:type="paragraph" w:styleId="BodyText">
    <w:name w:val="Body Text"/>
    <w:basedOn w:val="Normal"/>
    <w:semiHidden/>
    <w:rsid w:val="00951DE2"/>
    <w:rPr>
      <w:rFonts w:ascii="Futura" w:hAnsi="Futura"/>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Microscopic Marvels</vt:lpstr>
    </vt:vector>
  </TitlesOfParts>
  <Company>Canby School District</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Microscopic Marvels</dc:title>
  <dc:subject/>
  <dc:creator>John Gingerich</dc:creator>
  <cp:keywords/>
  <cp:lastModifiedBy> </cp:lastModifiedBy>
  <cp:revision>3</cp:revision>
  <cp:lastPrinted>2008-11-18T19:22:00Z</cp:lastPrinted>
  <dcterms:created xsi:type="dcterms:W3CDTF">2009-06-14T00:37:00Z</dcterms:created>
  <dcterms:modified xsi:type="dcterms:W3CDTF">2010-08-22T19:51:00Z</dcterms:modified>
</cp:coreProperties>
</file>